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B1" w:rsidRDefault="008C7619" w:rsidP="00C76944">
      <w:pPr>
        <w:pStyle w:val="2"/>
      </w:pPr>
      <w:r>
        <w:t xml:space="preserve">                                  </w:t>
      </w:r>
      <w:r w:rsidR="00051267">
        <w:t>ПОЯСНИТЕЛЬНАЯ ЗАПИСКА</w:t>
      </w:r>
    </w:p>
    <w:p w:rsidR="00C300B1" w:rsidRDefault="00051267">
      <w:pPr>
        <w:jc w:val="center"/>
        <w:rPr>
          <w:sz w:val="28"/>
        </w:rPr>
      </w:pPr>
      <w:r>
        <w:rPr>
          <w:spacing w:val="-10"/>
          <w:sz w:val="28"/>
        </w:rPr>
        <w:t>К ПРОЕКТУ РЕШЕНИЯ «О ВНЕСЕНИИ ИЗМЕНЕНИЙ В РЕШЕНИЕ СОВЕТА МУНИЦИПАЛЬНОГО ОБРАЗОВАНИЯ «СЕЛЬСКОЕ ПОСЕЛЕНИЕ КАПУСТИНОЯРСКИЙ СЕЛЬСОВЕТ АХТУБИНСКОГО МУНИЦИПАЛЬНОГО РАЙОНА АСТРАХАНСКОЙ ОБЛАСТИ» ОТ 0</w:t>
      </w:r>
      <w:r w:rsidR="00953CAA">
        <w:rPr>
          <w:spacing w:val="-10"/>
          <w:sz w:val="28"/>
        </w:rPr>
        <w:t>5</w:t>
      </w:r>
      <w:r>
        <w:rPr>
          <w:spacing w:val="-10"/>
          <w:sz w:val="28"/>
        </w:rPr>
        <w:t>.12.202</w:t>
      </w:r>
      <w:r w:rsidR="00953CAA">
        <w:rPr>
          <w:spacing w:val="-10"/>
          <w:sz w:val="28"/>
        </w:rPr>
        <w:t>4</w:t>
      </w:r>
      <w:r>
        <w:rPr>
          <w:spacing w:val="-10"/>
          <w:sz w:val="28"/>
        </w:rPr>
        <w:t xml:space="preserve"> № </w:t>
      </w:r>
      <w:r w:rsidR="00953CAA">
        <w:rPr>
          <w:spacing w:val="-10"/>
          <w:sz w:val="28"/>
        </w:rPr>
        <w:t>26</w:t>
      </w:r>
      <w:r>
        <w:rPr>
          <w:spacing w:val="-10"/>
          <w:sz w:val="28"/>
        </w:rPr>
        <w:t xml:space="preserve"> «О БЮДЖЕТЕ МУНИЦИПАЛЬНОГО ОБРАЗОВАНИЯ «СЕЛЬСКОЕ ПОСЕЛЕНИЕ КАПУСТИНОЯРСКИЙ СЕЛЬСОВЕТ АХТУБИНСКОГО МУНИЦИПАЛЬНОГО РАЙОНА АСТРАХАНСКОЙ ОБЛАСТИ»</w:t>
      </w:r>
    </w:p>
    <w:p w:rsidR="00C300B1" w:rsidRDefault="00051267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 xml:space="preserve"> НА 202</w:t>
      </w:r>
      <w:r w:rsidR="00953CAA">
        <w:rPr>
          <w:spacing w:val="-10"/>
          <w:sz w:val="28"/>
        </w:rPr>
        <w:t>5</w:t>
      </w:r>
      <w:r>
        <w:rPr>
          <w:spacing w:val="-10"/>
          <w:sz w:val="28"/>
        </w:rPr>
        <w:t xml:space="preserve"> ГОД И НА ПЛАНОВЫЙ ПЕРИОД 202</w:t>
      </w:r>
      <w:r w:rsidR="00953CAA">
        <w:rPr>
          <w:spacing w:val="-10"/>
          <w:sz w:val="28"/>
        </w:rPr>
        <w:t>6</w:t>
      </w:r>
      <w:proofErr w:type="gramStart"/>
      <w:r>
        <w:rPr>
          <w:spacing w:val="-10"/>
          <w:sz w:val="28"/>
        </w:rPr>
        <w:t xml:space="preserve"> И</w:t>
      </w:r>
      <w:proofErr w:type="gramEnd"/>
      <w:r>
        <w:rPr>
          <w:spacing w:val="-10"/>
          <w:sz w:val="28"/>
        </w:rPr>
        <w:t xml:space="preserve"> 202</w:t>
      </w:r>
      <w:r w:rsidR="00953CAA">
        <w:rPr>
          <w:spacing w:val="-10"/>
          <w:sz w:val="28"/>
        </w:rPr>
        <w:t>7</w:t>
      </w:r>
      <w:r>
        <w:rPr>
          <w:spacing w:val="-10"/>
          <w:sz w:val="28"/>
        </w:rPr>
        <w:t xml:space="preserve"> ГОДОВ»  </w:t>
      </w:r>
    </w:p>
    <w:p w:rsidR="00C300B1" w:rsidRDefault="00C300B1">
      <w:pPr>
        <w:jc w:val="center"/>
        <w:rPr>
          <w:spacing w:val="-10"/>
          <w:sz w:val="28"/>
        </w:rPr>
      </w:pPr>
    </w:p>
    <w:p w:rsidR="00C300B1" w:rsidRDefault="00051267">
      <w:pPr>
        <w:ind w:firstLine="709"/>
        <w:jc w:val="both"/>
        <w:rPr>
          <w:sz w:val="28"/>
          <w:highlight w:val="white"/>
        </w:rPr>
      </w:pPr>
      <w:proofErr w:type="gramStart"/>
      <w:r>
        <w:rPr>
          <w:sz w:val="28"/>
          <w:highlight w:val="white"/>
        </w:rPr>
        <w:t>В соответствии с Уставом муниципального образования «Сельское поселение Капустиноярский сельсовет Ахтубинского муниципального района Астраханской области», Регламентом Совета и Порядком внесения проектов муниципальных правовых актов в Совет муниципального образования «Сельское поселение Капустиноярский сельсовет Ахтубинского муниципального района Астраханской области» на рассмотрение Совета вносится проект решения «О внесении изменений в решение Совета муниципального образования «О бюджете</w:t>
      </w:r>
      <w:proofErr w:type="gramEnd"/>
      <w:r>
        <w:rPr>
          <w:sz w:val="28"/>
          <w:highlight w:val="white"/>
        </w:rPr>
        <w:t xml:space="preserve"> муниципального образования «Сельское поселение Капустиноярский сельсовет Ахтубинского муниципального района Астраханской области» на 202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год и на плановый период 202</w:t>
      </w:r>
      <w:r w:rsidR="00953CAA">
        <w:rPr>
          <w:sz w:val="28"/>
          <w:highlight w:val="white"/>
        </w:rPr>
        <w:t>6</w:t>
      </w:r>
      <w:r>
        <w:rPr>
          <w:sz w:val="28"/>
          <w:highlight w:val="white"/>
        </w:rPr>
        <w:t xml:space="preserve"> и 202</w:t>
      </w:r>
      <w:r w:rsidR="00953CAA">
        <w:rPr>
          <w:sz w:val="28"/>
          <w:highlight w:val="white"/>
        </w:rPr>
        <w:t>7</w:t>
      </w:r>
      <w:r>
        <w:rPr>
          <w:sz w:val="28"/>
          <w:highlight w:val="white"/>
        </w:rPr>
        <w:t xml:space="preserve"> годов» от 0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>.12.202</w:t>
      </w:r>
      <w:r w:rsidR="00953CAA">
        <w:rPr>
          <w:sz w:val="28"/>
          <w:highlight w:val="white"/>
        </w:rPr>
        <w:t>4</w:t>
      </w:r>
      <w:r>
        <w:rPr>
          <w:sz w:val="28"/>
          <w:highlight w:val="white"/>
        </w:rPr>
        <w:t xml:space="preserve"> №</w:t>
      </w:r>
      <w:r w:rsidR="00D12917">
        <w:rPr>
          <w:sz w:val="28"/>
          <w:highlight w:val="white"/>
        </w:rPr>
        <w:t> </w:t>
      </w:r>
      <w:r w:rsidR="00953CAA">
        <w:rPr>
          <w:sz w:val="28"/>
          <w:highlight w:val="white"/>
        </w:rPr>
        <w:t>26</w:t>
      </w:r>
      <w:r>
        <w:rPr>
          <w:sz w:val="28"/>
          <w:highlight w:val="white"/>
        </w:rPr>
        <w:t>.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</w:rPr>
        <w:t>Заработная плата всех категорий работников, расходы социально-значимого характера, а также коммунальные расходы в местном бюджете на 202</w:t>
      </w:r>
      <w:r w:rsidR="00953CAA">
        <w:rPr>
          <w:sz w:val="28"/>
        </w:rPr>
        <w:t>5</w:t>
      </w:r>
      <w:r>
        <w:rPr>
          <w:sz w:val="28"/>
        </w:rPr>
        <w:t xml:space="preserve"> год и на плановый период 202</w:t>
      </w:r>
      <w:r w:rsidR="00953CAA">
        <w:rPr>
          <w:sz w:val="28"/>
        </w:rPr>
        <w:t>6</w:t>
      </w:r>
      <w:r>
        <w:rPr>
          <w:sz w:val="28"/>
        </w:rPr>
        <w:t xml:space="preserve"> и 202</w:t>
      </w:r>
      <w:r w:rsidR="00953CAA">
        <w:rPr>
          <w:sz w:val="28"/>
        </w:rPr>
        <w:t>7</w:t>
      </w:r>
      <w:r>
        <w:rPr>
          <w:sz w:val="28"/>
        </w:rPr>
        <w:t xml:space="preserve"> годов предусмотрены в полном объеме.</w:t>
      </w:r>
    </w:p>
    <w:p w:rsidR="00C300B1" w:rsidRDefault="008645DC">
      <w:pPr>
        <w:ind w:firstLine="709"/>
        <w:jc w:val="both"/>
        <w:rPr>
          <w:sz w:val="28"/>
          <w:highlight w:val="white"/>
        </w:rPr>
      </w:pPr>
      <w:hyperlink r:id="rId6" w:history="1">
        <w:r w:rsidR="00051267">
          <w:rPr>
            <w:sz w:val="28"/>
            <w:highlight w:val="white"/>
          </w:rPr>
          <w:t>Проект</w:t>
        </w:r>
      </w:hyperlink>
      <w:r w:rsidR="00051267">
        <w:rPr>
          <w:sz w:val="28"/>
          <w:highlight w:val="white"/>
        </w:rPr>
        <w:t xml:space="preserve"> решения предусматривает внесение изменений в части показателей, утвержденных на 202</w:t>
      </w:r>
      <w:r w:rsidR="00953CAA">
        <w:rPr>
          <w:sz w:val="28"/>
          <w:highlight w:val="white"/>
        </w:rPr>
        <w:t>5</w:t>
      </w:r>
      <w:r w:rsidR="00051267">
        <w:rPr>
          <w:sz w:val="28"/>
          <w:highlight w:val="white"/>
        </w:rPr>
        <w:t xml:space="preserve"> год и на плановый период 202</w:t>
      </w:r>
      <w:r w:rsidR="00953CAA">
        <w:rPr>
          <w:sz w:val="28"/>
          <w:highlight w:val="white"/>
        </w:rPr>
        <w:t>6</w:t>
      </w:r>
      <w:r w:rsidR="00051267">
        <w:rPr>
          <w:sz w:val="28"/>
          <w:highlight w:val="white"/>
        </w:rPr>
        <w:t xml:space="preserve"> и 202</w:t>
      </w:r>
      <w:r w:rsidR="00953CAA">
        <w:rPr>
          <w:sz w:val="28"/>
          <w:highlight w:val="white"/>
        </w:rPr>
        <w:t>7</w:t>
      </w:r>
      <w:r w:rsidR="00051267">
        <w:rPr>
          <w:sz w:val="28"/>
          <w:highlight w:val="white"/>
        </w:rPr>
        <w:t xml:space="preserve"> год в бюджете МО «Сельское поселение Капустиноярский сельсовет Ахтубинского муниципального района Астраханской области</w:t>
      </w:r>
      <w:r w:rsidR="00E62185">
        <w:rPr>
          <w:sz w:val="28"/>
          <w:highlight w:val="white"/>
        </w:rPr>
        <w:t>»</w:t>
      </w:r>
      <w:r w:rsidR="00051267">
        <w:rPr>
          <w:sz w:val="28"/>
          <w:highlight w:val="white"/>
        </w:rPr>
        <w:t>.</w:t>
      </w:r>
    </w:p>
    <w:p w:rsidR="00C300B1" w:rsidRDefault="00051267">
      <w:pPr>
        <w:ind w:firstLine="709"/>
        <w:jc w:val="both"/>
        <w:rPr>
          <w:sz w:val="28"/>
          <w:highlight w:val="yellow"/>
        </w:rPr>
      </w:pPr>
      <w:r>
        <w:rPr>
          <w:sz w:val="28"/>
          <w:highlight w:val="white"/>
        </w:rPr>
        <w:t xml:space="preserve"> </w:t>
      </w:r>
    </w:p>
    <w:p w:rsidR="00C300B1" w:rsidRDefault="00051267">
      <w:pPr>
        <w:jc w:val="center"/>
        <w:rPr>
          <w:sz w:val="28"/>
        </w:rPr>
      </w:pPr>
      <w:r>
        <w:rPr>
          <w:sz w:val="28"/>
        </w:rPr>
        <w:t xml:space="preserve">I. ИЗМЕНЕНИЯ ОСНОВНЫХ ХАРАКТЕРИСТИК </w:t>
      </w:r>
    </w:p>
    <w:p w:rsidR="00C300B1" w:rsidRDefault="00051267">
      <w:pPr>
        <w:jc w:val="center"/>
        <w:rPr>
          <w:sz w:val="28"/>
        </w:rPr>
      </w:pPr>
      <w:r>
        <w:rPr>
          <w:sz w:val="28"/>
        </w:rPr>
        <w:t xml:space="preserve">БЮДЖЕТА </w:t>
      </w:r>
      <w:r>
        <w:rPr>
          <w:spacing w:val="-10"/>
          <w:sz w:val="28"/>
        </w:rPr>
        <w:t xml:space="preserve">МУНИЦИПАЛЬНОГО ОБРАЗОВАНИЯ </w:t>
      </w:r>
    </w:p>
    <w:p w:rsidR="00C300B1" w:rsidRDefault="00051267">
      <w:pPr>
        <w:jc w:val="center"/>
        <w:rPr>
          <w:sz w:val="28"/>
        </w:rPr>
      </w:pPr>
      <w:r>
        <w:rPr>
          <w:spacing w:val="-10"/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</w:rPr>
        <w:t>НА 202</w:t>
      </w:r>
      <w:r w:rsidR="00953CAA">
        <w:rPr>
          <w:sz w:val="28"/>
        </w:rPr>
        <w:t>5</w:t>
      </w:r>
      <w:r>
        <w:rPr>
          <w:sz w:val="28"/>
        </w:rPr>
        <w:t xml:space="preserve"> ГОД И НА ПЛАНОВЫЙ ПЕРИОД </w:t>
      </w:r>
      <w:r w:rsidRPr="00E62185">
        <w:rPr>
          <w:caps/>
          <w:sz w:val="28"/>
        </w:rPr>
        <w:t>202</w:t>
      </w:r>
      <w:r w:rsidR="00953CAA" w:rsidRPr="00E62185">
        <w:rPr>
          <w:caps/>
          <w:sz w:val="28"/>
        </w:rPr>
        <w:t>6</w:t>
      </w:r>
      <w:proofErr w:type="gramStart"/>
      <w:r w:rsidRPr="00E62185">
        <w:rPr>
          <w:caps/>
          <w:sz w:val="28"/>
        </w:rPr>
        <w:t xml:space="preserve"> и</w:t>
      </w:r>
      <w:proofErr w:type="gramEnd"/>
      <w:r w:rsidRPr="00E62185">
        <w:rPr>
          <w:caps/>
          <w:sz w:val="28"/>
        </w:rPr>
        <w:t xml:space="preserve"> 202</w:t>
      </w:r>
      <w:r w:rsidR="00953CAA" w:rsidRPr="00E62185">
        <w:rPr>
          <w:caps/>
          <w:sz w:val="28"/>
        </w:rPr>
        <w:t>7</w:t>
      </w:r>
      <w:r w:rsidR="00E62185" w:rsidRPr="00E62185">
        <w:rPr>
          <w:caps/>
          <w:sz w:val="28"/>
        </w:rPr>
        <w:t xml:space="preserve"> годов</w:t>
      </w:r>
    </w:p>
    <w:p w:rsidR="00C300B1" w:rsidRDefault="00C300B1">
      <w:pPr>
        <w:jc w:val="center"/>
        <w:rPr>
          <w:sz w:val="28"/>
        </w:rPr>
      </w:pPr>
    </w:p>
    <w:p w:rsidR="00C300B1" w:rsidRDefault="008645DC">
      <w:pPr>
        <w:ind w:firstLine="709"/>
        <w:jc w:val="both"/>
        <w:rPr>
          <w:sz w:val="28"/>
          <w:highlight w:val="white"/>
        </w:rPr>
      </w:pPr>
      <w:hyperlink r:id="rId7" w:history="1">
        <w:r w:rsidR="00051267">
          <w:rPr>
            <w:rStyle w:val="17"/>
            <w:color w:val="000000"/>
            <w:sz w:val="28"/>
            <w:highlight w:val="white"/>
            <w:u w:val="none"/>
          </w:rPr>
          <w:t>Проект</w:t>
        </w:r>
      </w:hyperlink>
      <w:r w:rsidR="00051267">
        <w:rPr>
          <w:sz w:val="28"/>
          <w:highlight w:val="white"/>
        </w:rPr>
        <w:t xml:space="preserve"> решения предусматривает следующие показатели общего объема доходов и расходов бюджета МО </w:t>
      </w:r>
      <w:r w:rsidR="00051267">
        <w:rPr>
          <w:sz w:val="28"/>
        </w:rPr>
        <w:t>«Сельское поселение Капустиноярский сельсовет Ахтубинского муниципального района Астраханской области»</w:t>
      </w:r>
      <w:r w:rsidR="00051267">
        <w:rPr>
          <w:sz w:val="28"/>
          <w:highlight w:val="white"/>
        </w:rPr>
        <w:t>: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b/>
          <w:sz w:val="28"/>
          <w:highlight w:val="white"/>
        </w:rPr>
        <w:t>- в 202</w:t>
      </w:r>
      <w:r w:rsidR="00953CAA">
        <w:rPr>
          <w:b/>
          <w:sz w:val="28"/>
          <w:highlight w:val="white"/>
        </w:rPr>
        <w:t>5</w:t>
      </w:r>
      <w:r>
        <w:rPr>
          <w:b/>
          <w:sz w:val="28"/>
          <w:highlight w:val="white"/>
        </w:rPr>
        <w:t xml:space="preserve"> году </w:t>
      </w:r>
      <w:r w:rsidR="00953CAA">
        <w:rPr>
          <w:sz w:val="28"/>
          <w:highlight w:val="white"/>
        </w:rPr>
        <w:t>увеличение</w:t>
      </w:r>
      <w:r>
        <w:rPr>
          <w:sz w:val="28"/>
          <w:highlight w:val="white"/>
        </w:rPr>
        <w:t xml:space="preserve"> общего объема доходов на сумму </w:t>
      </w:r>
      <w:r w:rsidR="00B0685B">
        <w:rPr>
          <w:sz w:val="28"/>
          <w:highlight w:val="white"/>
        </w:rPr>
        <w:t>55,58000</w:t>
      </w:r>
      <w:r>
        <w:rPr>
          <w:sz w:val="28"/>
          <w:highlight w:val="white"/>
        </w:rPr>
        <w:t xml:space="preserve"> тыс. руб., доходы составят </w:t>
      </w:r>
      <w:r w:rsidR="00B0685B">
        <w:rPr>
          <w:sz w:val="28"/>
          <w:highlight w:val="white"/>
        </w:rPr>
        <w:t>9</w:t>
      </w:r>
      <w:r w:rsidR="00E62185">
        <w:rPr>
          <w:sz w:val="28"/>
          <w:highlight w:val="white"/>
        </w:rPr>
        <w:t> </w:t>
      </w:r>
      <w:r w:rsidR="00B0685B">
        <w:rPr>
          <w:sz w:val="28"/>
          <w:highlight w:val="white"/>
        </w:rPr>
        <w:t>475,81020</w:t>
      </w:r>
      <w:r>
        <w:rPr>
          <w:sz w:val="28"/>
          <w:highlight w:val="white"/>
        </w:rPr>
        <w:t xml:space="preserve"> тыс. руб. </w:t>
      </w:r>
    </w:p>
    <w:p w:rsidR="00C300B1" w:rsidRDefault="00051267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Общий объем расходов в 202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году </w:t>
      </w:r>
      <w:r w:rsidR="00953CAA">
        <w:rPr>
          <w:sz w:val="28"/>
          <w:highlight w:val="white"/>
        </w:rPr>
        <w:t>увеличен</w:t>
      </w:r>
      <w:r>
        <w:rPr>
          <w:sz w:val="28"/>
          <w:highlight w:val="white"/>
        </w:rPr>
        <w:t xml:space="preserve"> на сумму </w:t>
      </w:r>
      <w:r w:rsidR="00B0685B">
        <w:rPr>
          <w:sz w:val="28"/>
          <w:highlight w:val="white"/>
        </w:rPr>
        <w:t>448,93881</w:t>
      </w:r>
      <w:r>
        <w:rPr>
          <w:sz w:val="28"/>
          <w:highlight w:val="white"/>
        </w:rPr>
        <w:t xml:space="preserve"> тыс. руб. и составит </w:t>
      </w:r>
      <w:r w:rsidR="00B0685B">
        <w:rPr>
          <w:sz w:val="28"/>
          <w:highlight w:val="white"/>
        </w:rPr>
        <w:t>9</w:t>
      </w:r>
      <w:r w:rsidR="00364A91">
        <w:rPr>
          <w:sz w:val="28"/>
          <w:highlight w:val="white"/>
        </w:rPr>
        <w:t xml:space="preserve"> </w:t>
      </w:r>
      <w:r w:rsidR="00B0685B">
        <w:rPr>
          <w:sz w:val="28"/>
          <w:highlight w:val="white"/>
        </w:rPr>
        <w:t>869,16901</w:t>
      </w:r>
      <w:r>
        <w:rPr>
          <w:sz w:val="28"/>
          <w:highlight w:val="white"/>
        </w:rPr>
        <w:t xml:space="preserve"> тыс. руб.</w:t>
      </w:r>
    </w:p>
    <w:p w:rsidR="00C300B1" w:rsidRDefault="00051267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Дефицит бюджета в 202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году составит в сумме </w:t>
      </w:r>
      <w:r w:rsidR="00953CAA">
        <w:rPr>
          <w:sz w:val="28"/>
          <w:highlight w:val="white"/>
        </w:rPr>
        <w:t>393,35881</w:t>
      </w:r>
      <w:r>
        <w:rPr>
          <w:sz w:val="28"/>
          <w:highlight w:val="white"/>
        </w:rPr>
        <w:t xml:space="preserve"> тыс. руб.</w:t>
      </w:r>
    </w:p>
    <w:p w:rsidR="00C300B1" w:rsidRDefault="00051267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Источником финансирования дефицита бюджета являются остатки средств бюджета на 01.01.202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в сумме </w:t>
      </w:r>
      <w:r w:rsidR="00953CAA">
        <w:rPr>
          <w:sz w:val="28"/>
          <w:highlight w:val="white"/>
        </w:rPr>
        <w:t>393,35881</w:t>
      </w:r>
      <w:r>
        <w:rPr>
          <w:sz w:val="28"/>
          <w:highlight w:val="white"/>
        </w:rPr>
        <w:t xml:space="preserve"> тыс. руб.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 xml:space="preserve"> </w:t>
      </w:r>
      <w:r>
        <w:rPr>
          <w:sz w:val="28"/>
        </w:rPr>
        <w:t xml:space="preserve">- </w:t>
      </w:r>
      <w:r>
        <w:rPr>
          <w:b/>
          <w:sz w:val="28"/>
          <w:highlight w:val="white"/>
        </w:rPr>
        <w:t>в 202</w:t>
      </w:r>
      <w:r w:rsidR="00953CAA">
        <w:rPr>
          <w:b/>
          <w:sz w:val="28"/>
          <w:highlight w:val="white"/>
        </w:rPr>
        <w:t>6</w:t>
      </w:r>
      <w:r>
        <w:rPr>
          <w:b/>
          <w:sz w:val="28"/>
          <w:highlight w:val="white"/>
        </w:rPr>
        <w:t xml:space="preserve"> году </w:t>
      </w:r>
      <w:r>
        <w:rPr>
          <w:sz w:val="28"/>
          <w:highlight w:val="white"/>
        </w:rPr>
        <w:t xml:space="preserve">увеличение общего объема доходов на сумму </w:t>
      </w:r>
      <w:r w:rsidR="00953CAA">
        <w:rPr>
          <w:sz w:val="28"/>
          <w:highlight w:val="white"/>
        </w:rPr>
        <w:t>1</w:t>
      </w:r>
      <w:r w:rsidR="00A13652">
        <w:rPr>
          <w:sz w:val="28"/>
          <w:highlight w:val="white"/>
        </w:rPr>
        <w:t> </w:t>
      </w:r>
      <w:r w:rsidR="00953CAA">
        <w:rPr>
          <w:sz w:val="28"/>
          <w:highlight w:val="white"/>
        </w:rPr>
        <w:t>262,15</w:t>
      </w:r>
      <w:r w:rsidR="00233877">
        <w:rPr>
          <w:sz w:val="28"/>
          <w:highlight w:val="white"/>
        </w:rPr>
        <w:t>212</w:t>
      </w:r>
      <w:r>
        <w:rPr>
          <w:sz w:val="28"/>
          <w:highlight w:val="white"/>
        </w:rPr>
        <w:t xml:space="preserve"> тыс. руб., доходы составят </w:t>
      </w:r>
      <w:r w:rsidR="00953CAA">
        <w:rPr>
          <w:sz w:val="28"/>
          <w:highlight w:val="white"/>
        </w:rPr>
        <w:t>8</w:t>
      </w:r>
      <w:r w:rsidR="00364A91">
        <w:rPr>
          <w:sz w:val="28"/>
          <w:highlight w:val="white"/>
        </w:rPr>
        <w:t xml:space="preserve"> </w:t>
      </w:r>
      <w:r w:rsidR="00953CAA">
        <w:rPr>
          <w:sz w:val="28"/>
          <w:highlight w:val="white"/>
        </w:rPr>
        <w:t>489,59</w:t>
      </w:r>
      <w:r w:rsidR="00233877">
        <w:rPr>
          <w:sz w:val="28"/>
          <w:highlight w:val="white"/>
        </w:rPr>
        <w:t>932</w:t>
      </w:r>
      <w:r>
        <w:rPr>
          <w:sz w:val="28"/>
          <w:highlight w:val="white"/>
        </w:rPr>
        <w:t xml:space="preserve"> тыс. руб. </w:t>
      </w:r>
    </w:p>
    <w:p w:rsidR="00C300B1" w:rsidRDefault="00051267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lastRenderedPageBreak/>
        <w:t>Общий объем расходов в 202</w:t>
      </w:r>
      <w:r w:rsidR="00953CAA">
        <w:rPr>
          <w:sz w:val="28"/>
          <w:highlight w:val="white"/>
        </w:rPr>
        <w:t>6</w:t>
      </w:r>
      <w:r>
        <w:rPr>
          <w:sz w:val="28"/>
          <w:highlight w:val="white"/>
        </w:rPr>
        <w:t xml:space="preserve"> году увеличен на сумму </w:t>
      </w:r>
      <w:r w:rsidR="00953CAA">
        <w:rPr>
          <w:sz w:val="28"/>
          <w:highlight w:val="white"/>
        </w:rPr>
        <w:t>1</w:t>
      </w:r>
      <w:r w:rsidR="00364A91">
        <w:rPr>
          <w:sz w:val="28"/>
          <w:highlight w:val="white"/>
        </w:rPr>
        <w:t xml:space="preserve"> </w:t>
      </w:r>
      <w:r w:rsidR="00953CAA">
        <w:rPr>
          <w:sz w:val="28"/>
          <w:highlight w:val="white"/>
        </w:rPr>
        <w:t>262,15</w:t>
      </w:r>
      <w:r w:rsidR="00233877">
        <w:rPr>
          <w:sz w:val="28"/>
          <w:highlight w:val="white"/>
        </w:rPr>
        <w:t>212</w:t>
      </w:r>
      <w:r>
        <w:rPr>
          <w:sz w:val="28"/>
          <w:highlight w:val="white"/>
        </w:rPr>
        <w:t xml:space="preserve"> тыс. руб. и составит </w:t>
      </w:r>
      <w:r w:rsidR="00953CAA">
        <w:rPr>
          <w:sz w:val="28"/>
          <w:highlight w:val="white"/>
        </w:rPr>
        <w:t>8</w:t>
      </w:r>
      <w:r w:rsidR="00364A91">
        <w:rPr>
          <w:sz w:val="28"/>
          <w:highlight w:val="white"/>
        </w:rPr>
        <w:t xml:space="preserve"> </w:t>
      </w:r>
      <w:r w:rsidR="00953CAA">
        <w:rPr>
          <w:sz w:val="28"/>
          <w:highlight w:val="white"/>
        </w:rPr>
        <w:t>489,59</w:t>
      </w:r>
      <w:r w:rsidR="00233877">
        <w:rPr>
          <w:sz w:val="28"/>
          <w:highlight w:val="white"/>
        </w:rPr>
        <w:t>932</w:t>
      </w:r>
      <w:r>
        <w:rPr>
          <w:sz w:val="28"/>
          <w:highlight w:val="white"/>
        </w:rPr>
        <w:t xml:space="preserve"> тыс. руб.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>Дефицит бюджета в 2025 году -</w:t>
      </w:r>
      <w:r>
        <w:rPr>
          <w:sz w:val="28"/>
        </w:rPr>
        <w:t xml:space="preserve"> 0 тыс. руб. 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b/>
          <w:sz w:val="28"/>
          <w:highlight w:val="white"/>
        </w:rPr>
        <w:t>- в 202</w:t>
      </w:r>
      <w:r w:rsidR="00953CAA">
        <w:rPr>
          <w:b/>
          <w:sz w:val="28"/>
          <w:highlight w:val="white"/>
        </w:rPr>
        <w:t>7</w:t>
      </w:r>
      <w:r>
        <w:rPr>
          <w:b/>
          <w:sz w:val="28"/>
          <w:highlight w:val="white"/>
        </w:rPr>
        <w:t xml:space="preserve"> году </w:t>
      </w:r>
      <w:r>
        <w:rPr>
          <w:sz w:val="28"/>
          <w:highlight w:val="white"/>
        </w:rPr>
        <w:t xml:space="preserve">увеличение общего объема доходов на сумму </w:t>
      </w:r>
      <w:r w:rsidR="00953CAA">
        <w:rPr>
          <w:sz w:val="28"/>
          <w:highlight w:val="white"/>
        </w:rPr>
        <w:t>1</w:t>
      </w:r>
      <w:r w:rsidR="00364A91">
        <w:rPr>
          <w:sz w:val="28"/>
          <w:highlight w:val="white"/>
        </w:rPr>
        <w:t xml:space="preserve"> </w:t>
      </w:r>
      <w:r w:rsidR="00953CAA">
        <w:rPr>
          <w:sz w:val="28"/>
          <w:highlight w:val="white"/>
        </w:rPr>
        <w:t>212,49</w:t>
      </w:r>
      <w:r w:rsidR="00233877">
        <w:rPr>
          <w:sz w:val="28"/>
          <w:highlight w:val="white"/>
        </w:rPr>
        <w:t>275</w:t>
      </w:r>
      <w:r>
        <w:rPr>
          <w:sz w:val="28"/>
          <w:highlight w:val="white"/>
        </w:rPr>
        <w:t xml:space="preserve"> тыс. руб., доходы составят </w:t>
      </w:r>
      <w:r w:rsidR="00953CAA">
        <w:rPr>
          <w:sz w:val="28"/>
          <w:highlight w:val="white"/>
        </w:rPr>
        <w:t>8</w:t>
      </w:r>
      <w:r w:rsidR="00364A91">
        <w:rPr>
          <w:sz w:val="28"/>
          <w:highlight w:val="white"/>
        </w:rPr>
        <w:t xml:space="preserve"> </w:t>
      </w:r>
      <w:r w:rsidR="00953CAA">
        <w:rPr>
          <w:sz w:val="28"/>
          <w:highlight w:val="white"/>
        </w:rPr>
        <w:t>360,39</w:t>
      </w:r>
      <w:r w:rsidR="00233877">
        <w:rPr>
          <w:sz w:val="28"/>
          <w:highlight w:val="white"/>
        </w:rPr>
        <w:t>295</w:t>
      </w:r>
      <w:r>
        <w:rPr>
          <w:sz w:val="28"/>
          <w:highlight w:val="white"/>
        </w:rPr>
        <w:t xml:space="preserve"> тыс. руб. </w:t>
      </w:r>
    </w:p>
    <w:p w:rsidR="00C300B1" w:rsidRDefault="00051267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Общий объем расходов в 202</w:t>
      </w:r>
      <w:r w:rsidR="00953CAA">
        <w:rPr>
          <w:sz w:val="28"/>
          <w:highlight w:val="white"/>
        </w:rPr>
        <w:t>7</w:t>
      </w:r>
      <w:r>
        <w:rPr>
          <w:sz w:val="28"/>
          <w:highlight w:val="white"/>
        </w:rPr>
        <w:t xml:space="preserve"> году увеличен на сумму </w:t>
      </w:r>
      <w:r w:rsidR="00953CAA">
        <w:rPr>
          <w:sz w:val="28"/>
          <w:highlight w:val="white"/>
        </w:rPr>
        <w:t>1212,49</w:t>
      </w:r>
      <w:r w:rsidR="00233877">
        <w:rPr>
          <w:sz w:val="28"/>
          <w:highlight w:val="white"/>
        </w:rPr>
        <w:t>275</w:t>
      </w:r>
      <w:r>
        <w:rPr>
          <w:sz w:val="28"/>
          <w:highlight w:val="white"/>
        </w:rPr>
        <w:t xml:space="preserve">тыс. руб. и составит </w:t>
      </w:r>
      <w:r w:rsidR="00953CAA">
        <w:rPr>
          <w:sz w:val="28"/>
          <w:highlight w:val="white"/>
        </w:rPr>
        <w:t>8360,39</w:t>
      </w:r>
      <w:r w:rsidR="00233877">
        <w:rPr>
          <w:sz w:val="28"/>
          <w:highlight w:val="white"/>
        </w:rPr>
        <w:t>295</w:t>
      </w:r>
      <w:r>
        <w:rPr>
          <w:sz w:val="28"/>
          <w:highlight w:val="white"/>
        </w:rPr>
        <w:t xml:space="preserve"> тыс. руб.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>Дефицит бюджета в 2026 году -</w:t>
      </w:r>
      <w:r>
        <w:rPr>
          <w:sz w:val="28"/>
        </w:rPr>
        <w:t xml:space="preserve"> 0 тыс. руб. </w:t>
      </w:r>
    </w:p>
    <w:p w:rsidR="00C300B1" w:rsidRDefault="00C300B1">
      <w:pPr>
        <w:rPr>
          <w:sz w:val="28"/>
        </w:rPr>
      </w:pPr>
    </w:p>
    <w:p w:rsidR="00C300B1" w:rsidRPr="00FE2BA8" w:rsidRDefault="00051267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Показатели на 202</w:t>
      </w:r>
      <w:r w:rsidR="00953CAA">
        <w:rPr>
          <w:sz w:val="28"/>
        </w:rPr>
        <w:t>5</w:t>
      </w:r>
      <w:r>
        <w:rPr>
          <w:sz w:val="28"/>
        </w:rPr>
        <w:t xml:space="preserve"> </w:t>
      </w:r>
      <w:r w:rsidR="00A32355">
        <w:rPr>
          <w:sz w:val="28"/>
        </w:rPr>
        <w:t xml:space="preserve">год </w:t>
      </w:r>
      <w:r>
        <w:rPr>
          <w:sz w:val="28"/>
        </w:rPr>
        <w:t>и на плановый период 202</w:t>
      </w:r>
      <w:r w:rsidR="00953CAA">
        <w:rPr>
          <w:sz w:val="28"/>
        </w:rPr>
        <w:t>6</w:t>
      </w:r>
      <w:r>
        <w:rPr>
          <w:sz w:val="28"/>
        </w:rPr>
        <w:t xml:space="preserve"> и 202</w:t>
      </w:r>
      <w:r w:rsidR="00953CAA">
        <w:rPr>
          <w:sz w:val="28"/>
        </w:rPr>
        <w:t>7</w:t>
      </w:r>
      <w:r>
        <w:rPr>
          <w:sz w:val="28"/>
        </w:rPr>
        <w:t xml:space="preserve"> год</w:t>
      </w:r>
      <w:r w:rsidR="00A32355">
        <w:rPr>
          <w:sz w:val="28"/>
        </w:rPr>
        <w:t>ов</w:t>
      </w:r>
      <w:r>
        <w:rPr>
          <w:sz w:val="28"/>
        </w:rPr>
        <w:t xml:space="preserve"> изменены в соответствии с </w:t>
      </w:r>
      <w:r>
        <w:rPr>
          <w:sz w:val="28"/>
          <w:highlight w:val="white"/>
        </w:rPr>
        <w:t>Законом Астраханской области от 1</w:t>
      </w:r>
      <w:r w:rsidR="00D2374C">
        <w:rPr>
          <w:sz w:val="28"/>
          <w:highlight w:val="white"/>
        </w:rPr>
        <w:t>6</w:t>
      </w:r>
      <w:r>
        <w:rPr>
          <w:sz w:val="28"/>
          <w:highlight w:val="white"/>
        </w:rPr>
        <w:t>.12.202</w:t>
      </w:r>
      <w:r w:rsidR="00D2374C">
        <w:rPr>
          <w:sz w:val="28"/>
          <w:highlight w:val="white"/>
        </w:rPr>
        <w:t>4</w:t>
      </w:r>
      <w:r>
        <w:rPr>
          <w:sz w:val="28"/>
          <w:highlight w:val="white"/>
        </w:rPr>
        <w:t xml:space="preserve"> №</w:t>
      </w:r>
      <w:r w:rsidR="002F1A92">
        <w:rPr>
          <w:sz w:val="28"/>
          <w:highlight w:val="white"/>
        </w:rPr>
        <w:t> </w:t>
      </w:r>
      <w:r>
        <w:rPr>
          <w:sz w:val="28"/>
          <w:highlight w:val="white"/>
        </w:rPr>
        <w:t>1</w:t>
      </w:r>
      <w:r w:rsidR="00D2374C">
        <w:rPr>
          <w:sz w:val="28"/>
          <w:highlight w:val="white"/>
        </w:rPr>
        <w:t>17</w:t>
      </w:r>
      <w:r>
        <w:rPr>
          <w:sz w:val="28"/>
          <w:highlight w:val="white"/>
        </w:rPr>
        <w:t>/202</w:t>
      </w:r>
      <w:r w:rsidR="00D2374C">
        <w:rPr>
          <w:sz w:val="28"/>
          <w:highlight w:val="white"/>
        </w:rPr>
        <w:t>4</w:t>
      </w:r>
      <w:r>
        <w:rPr>
          <w:sz w:val="28"/>
          <w:highlight w:val="white"/>
        </w:rPr>
        <w:t>-ОЗ «О внесении изменений в Закон Астраханской области «О бюджете Астраханской области на 202</w:t>
      </w:r>
      <w:r w:rsidR="00D2374C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год и на плановый период 202</w:t>
      </w:r>
      <w:r w:rsidR="00D2374C">
        <w:rPr>
          <w:sz w:val="28"/>
          <w:highlight w:val="white"/>
        </w:rPr>
        <w:t>6</w:t>
      </w:r>
      <w:r>
        <w:rPr>
          <w:sz w:val="28"/>
          <w:highlight w:val="white"/>
        </w:rPr>
        <w:t xml:space="preserve"> и 202</w:t>
      </w:r>
      <w:r w:rsidR="00D2374C">
        <w:rPr>
          <w:sz w:val="28"/>
          <w:highlight w:val="white"/>
        </w:rPr>
        <w:t>7</w:t>
      </w:r>
      <w:r>
        <w:rPr>
          <w:sz w:val="28"/>
          <w:highlight w:val="white"/>
        </w:rPr>
        <w:t xml:space="preserve"> годов», </w:t>
      </w:r>
      <w:r w:rsidR="00C40F17">
        <w:rPr>
          <w:sz w:val="28"/>
          <w:szCs w:val="28"/>
        </w:rPr>
        <w:t xml:space="preserve">прогнозом кассовых поступлений по доходам УФНС России по Астраханской области, </w:t>
      </w:r>
      <w:r w:rsidRPr="0068530F">
        <w:rPr>
          <w:sz w:val="28"/>
        </w:rPr>
        <w:t>уведомлени</w:t>
      </w:r>
      <w:r w:rsidR="0091409E">
        <w:rPr>
          <w:sz w:val="28"/>
        </w:rPr>
        <w:t>ями</w:t>
      </w:r>
      <w:r w:rsidRPr="0068530F">
        <w:rPr>
          <w:sz w:val="28"/>
        </w:rPr>
        <w:t xml:space="preserve"> </w:t>
      </w:r>
      <w:r w:rsidR="004664A4" w:rsidRPr="0068530F">
        <w:rPr>
          <w:sz w:val="28"/>
          <w:szCs w:val="28"/>
        </w:rPr>
        <w:t>Администрации Губернатора Астраханской области</w:t>
      </w:r>
      <w:proofErr w:type="gramEnd"/>
      <w:r w:rsidR="0068530F" w:rsidRPr="00C40F17">
        <w:rPr>
          <w:sz w:val="28"/>
          <w:szCs w:val="28"/>
        </w:rPr>
        <w:t xml:space="preserve">, </w:t>
      </w:r>
      <w:r w:rsidR="0091409E">
        <w:rPr>
          <w:sz w:val="28"/>
          <w:szCs w:val="28"/>
        </w:rPr>
        <w:t>М</w:t>
      </w:r>
      <w:r w:rsidR="004664A4" w:rsidRPr="004664A4">
        <w:rPr>
          <w:sz w:val="28"/>
        </w:rPr>
        <w:t>инистерства строительства и жилищно-коммунального хозяйства Астраханской области</w:t>
      </w:r>
      <w:r w:rsidR="00EC5475">
        <w:rPr>
          <w:sz w:val="28"/>
        </w:rPr>
        <w:t>.</w:t>
      </w:r>
      <w:r w:rsidRPr="004664A4">
        <w:rPr>
          <w:sz w:val="28"/>
        </w:rPr>
        <w:t xml:space="preserve"> </w:t>
      </w:r>
    </w:p>
    <w:p w:rsidR="00C300B1" w:rsidRPr="00FE2BA8" w:rsidRDefault="00C300B1">
      <w:pPr>
        <w:ind w:firstLine="709"/>
        <w:jc w:val="both"/>
        <w:rPr>
          <w:sz w:val="28"/>
        </w:rPr>
      </w:pPr>
    </w:p>
    <w:p w:rsidR="00C300B1" w:rsidRDefault="00051267">
      <w:pPr>
        <w:jc w:val="center"/>
        <w:rPr>
          <w:sz w:val="28"/>
        </w:rPr>
      </w:pPr>
      <w:r>
        <w:rPr>
          <w:sz w:val="28"/>
        </w:rPr>
        <w:t xml:space="preserve">II. ИЗМЕНЕНИЕ ДОХОДОВ БЮДЖЕТА </w:t>
      </w:r>
    </w:p>
    <w:p w:rsidR="00C300B1" w:rsidRDefault="00051267">
      <w:pPr>
        <w:jc w:val="center"/>
        <w:rPr>
          <w:sz w:val="28"/>
        </w:rPr>
      </w:pPr>
      <w:r>
        <w:rPr>
          <w:spacing w:val="-10"/>
          <w:sz w:val="28"/>
        </w:rPr>
        <w:t xml:space="preserve">МУНИЦИПАЛЬНОГО ОБРАЗОВАНИЯ 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</w:rPr>
        <w:t>НА 202</w:t>
      </w:r>
      <w:r w:rsidR="00D2374C">
        <w:rPr>
          <w:sz w:val="28"/>
        </w:rPr>
        <w:t>5</w:t>
      </w:r>
      <w:r>
        <w:rPr>
          <w:sz w:val="28"/>
        </w:rPr>
        <w:t xml:space="preserve"> ГОД И НА ПЛАНОВЫЙ ПЕРИОД </w:t>
      </w:r>
      <w:r w:rsidRPr="00986F8E">
        <w:rPr>
          <w:caps/>
          <w:sz w:val="28"/>
        </w:rPr>
        <w:t>202</w:t>
      </w:r>
      <w:r w:rsidR="00D2374C" w:rsidRPr="00986F8E">
        <w:rPr>
          <w:caps/>
          <w:sz w:val="28"/>
        </w:rPr>
        <w:t>6</w:t>
      </w:r>
      <w:proofErr w:type="gramStart"/>
      <w:r w:rsidRPr="00986F8E">
        <w:rPr>
          <w:caps/>
          <w:sz w:val="28"/>
        </w:rPr>
        <w:t xml:space="preserve"> и</w:t>
      </w:r>
      <w:proofErr w:type="gramEnd"/>
      <w:r w:rsidRPr="00986F8E">
        <w:rPr>
          <w:caps/>
          <w:sz w:val="28"/>
        </w:rPr>
        <w:t xml:space="preserve"> 202</w:t>
      </w:r>
      <w:r w:rsidR="00D2374C" w:rsidRPr="00986F8E">
        <w:rPr>
          <w:caps/>
          <w:sz w:val="28"/>
        </w:rPr>
        <w:t>7</w:t>
      </w:r>
      <w:r w:rsidRPr="00986F8E">
        <w:rPr>
          <w:caps/>
          <w:sz w:val="28"/>
        </w:rPr>
        <w:t xml:space="preserve"> годов</w:t>
      </w:r>
    </w:p>
    <w:p w:rsidR="00C300B1" w:rsidRDefault="00C300B1">
      <w:pPr>
        <w:ind w:firstLine="709"/>
        <w:jc w:val="both"/>
        <w:rPr>
          <w:sz w:val="28"/>
          <w:highlight w:val="white"/>
        </w:rPr>
      </w:pPr>
    </w:p>
    <w:p w:rsidR="00A72511" w:rsidRDefault="00051267" w:rsidP="00E849BE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Доходная часть бюджета</w:t>
      </w:r>
      <w:r w:rsidR="00E849BE"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МО</w:t>
      </w:r>
      <w:r w:rsidR="00E849BE">
        <w:rPr>
          <w:sz w:val="28"/>
        </w:rPr>
        <w:t xml:space="preserve"> </w:t>
      </w:r>
      <w:r>
        <w:rPr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  <w:highlight w:val="white"/>
        </w:rPr>
        <w:t xml:space="preserve">на </w:t>
      </w:r>
      <w:r>
        <w:rPr>
          <w:b/>
          <w:sz w:val="28"/>
          <w:highlight w:val="white"/>
        </w:rPr>
        <w:t>202</w:t>
      </w:r>
      <w:r w:rsidR="00D2374C">
        <w:rPr>
          <w:b/>
          <w:sz w:val="28"/>
          <w:highlight w:val="white"/>
        </w:rPr>
        <w:t>5</w:t>
      </w:r>
      <w:r>
        <w:rPr>
          <w:sz w:val="28"/>
          <w:highlight w:val="white"/>
        </w:rPr>
        <w:t xml:space="preserve"> </w:t>
      </w:r>
      <w:r w:rsidRPr="00986F8E">
        <w:rPr>
          <w:b/>
          <w:sz w:val="28"/>
          <w:highlight w:val="white"/>
        </w:rPr>
        <w:t>год</w:t>
      </w:r>
      <w:r>
        <w:rPr>
          <w:sz w:val="28"/>
          <w:highlight w:val="white"/>
        </w:rPr>
        <w:t xml:space="preserve"> </w:t>
      </w:r>
      <w:r w:rsidR="00A72511">
        <w:rPr>
          <w:sz w:val="28"/>
          <w:highlight w:val="white"/>
        </w:rPr>
        <w:t>увеличена</w:t>
      </w:r>
      <w:r>
        <w:rPr>
          <w:sz w:val="28"/>
          <w:highlight w:val="white"/>
        </w:rPr>
        <w:t xml:space="preserve"> </w:t>
      </w:r>
      <w:r w:rsidR="00A72511">
        <w:rPr>
          <w:sz w:val="28"/>
          <w:highlight w:val="white"/>
        </w:rPr>
        <w:t>на 55,58</w:t>
      </w:r>
      <w:r w:rsidR="00C42488">
        <w:rPr>
          <w:sz w:val="28"/>
          <w:highlight w:val="white"/>
        </w:rPr>
        <w:t>000</w:t>
      </w:r>
      <w:r w:rsidR="005D7602">
        <w:rPr>
          <w:sz w:val="28"/>
          <w:highlight w:val="white"/>
        </w:rPr>
        <w:t xml:space="preserve"> тыс. руб.</w:t>
      </w:r>
      <w:r>
        <w:rPr>
          <w:sz w:val="28"/>
          <w:highlight w:val="white"/>
        </w:rPr>
        <w:t xml:space="preserve"> </w:t>
      </w:r>
      <w:r w:rsidR="00A72511">
        <w:rPr>
          <w:sz w:val="28"/>
          <w:highlight w:val="white"/>
        </w:rPr>
        <w:t>за счет</w:t>
      </w:r>
      <w:r>
        <w:rPr>
          <w:sz w:val="28"/>
          <w:highlight w:val="white"/>
        </w:rPr>
        <w:t>:</w:t>
      </w:r>
    </w:p>
    <w:p w:rsidR="00A903A3" w:rsidRPr="009A7BC1" w:rsidRDefault="00A903A3" w:rsidP="00A903A3">
      <w:pPr>
        <w:ind w:firstLine="709"/>
        <w:jc w:val="both"/>
        <w:rPr>
          <w:sz w:val="28"/>
        </w:rPr>
      </w:pPr>
      <w:r w:rsidRPr="009A7BC1">
        <w:rPr>
          <w:sz w:val="28"/>
        </w:rPr>
        <w:t>- налог</w:t>
      </w:r>
      <w:r w:rsidR="00A72511">
        <w:rPr>
          <w:sz w:val="28"/>
        </w:rPr>
        <w:t>а</w:t>
      </w:r>
      <w:r w:rsidRPr="009A7BC1">
        <w:rPr>
          <w:sz w:val="28"/>
        </w:rPr>
        <w:t xml:space="preserve"> на доходы физических лиц на сумму (+) </w:t>
      </w:r>
      <w:r w:rsidR="00A72511">
        <w:rPr>
          <w:sz w:val="28"/>
        </w:rPr>
        <w:t>51,98</w:t>
      </w:r>
      <w:r w:rsidR="00C42488">
        <w:rPr>
          <w:sz w:val="28"/>
        </w:rPr>
        <w:t>000</w:t>
      </w:r>
      <w:r w:rsidRPr="009A7BC1">
        <w:rPr>
          <w:sz w:val="28"/>
        </w:rPr>
        <w:t> тыс. руб.</w:t>
      </w:r>
      <w:r w:rsidR="00A72511">
        <w:rPr>
          <w:sz w:val="28"/>
        </w:rPr>
        <w:t xml:space="preserve"> </w:t>
      </w:r>
      <w:r w:rsidR="00A72511">
        <w:rPr>
          <w:sz w:val="28"/>
          <w:szCs w:val="28"/>
        </w:rPr>
        <w:t xml:space="preserve">в соответствии с прогнозом кассовых поступлений по доходам УФНС России по Астраханской области от </w:t>
      </w:r>
      <w:r w:rsidR="00A72511" w:rsidRPr="00C36E2A">
        <w:rPr>
          <w:sz w:val="28"/>
          <w:szCs w:val="28"/>
        </w:rPr>
        <w:t>05.06.2025</w:t>
      </w:r>
      <w:r w:rsidRPr="009A7BC1">
        <w:rPr>
          <w:sz w:val="28"/>
        </w:rPr>
        <w:t>;</w:t>
      </w:r>
    </w:p>
    <w:p w:rsidR="00A903A3" w:rsidRPr="009A7BC1" w:rsidRDefault="00A903A3" w:rsidP="00A903A3">
      <w:pPr>
        <w:ind w:firstLine="709"/>
        <w:jc w:val="both"/>
        <w:rPr>
          <w:sz w:val="28"/>
        </w:rPr>
      </w:pPr>
      <w:r w:rsidRPr="009A7BC1">
        <w:rPr>
          <w:sz w:val="28"/>
        </w:rPr>
        <w:t>- един</w:t>
      </w:r>
      <w:r w:rsidR="00A72511">
        <w:rPr>
          <w:sz w:val="28"/>
        </w:rPr>
        <w:t>ого</w:t>
      </w:r>
      <w:r w:rsidRPr="009A7BC1">
        <w:rPr>
          <w:sz w:val="28"/>
        </w:rPr>
        <w:t xml:space="preserve"> сельскохозяйственн</w:t>
      </w:r>
      <w:r w:rsidR="00A72511">
        <w:rPr>
          <w:sz w:val="28"/>
        </w:rPr>
        <w:t>ого</w:t>
      </w:r>
      <w:r w:rsidRPr="009A7BC1">
        <w:rPr>
          <w:sz w:val="28"/>
        </w:rPr>
        <w:t xml:space="preserve"> налог</w:t>
      </w:r>
      <w:r w:rsidR="00A72511">
        <w:rPr>
          <w:sz w:val="28"/>
        </w:rPr>
        <w:t>а</w:t>
      </w:r>
      <w:r w:rsidRPr="009A7BC1">
        <w:rPr>
          <w:sz w:val="28"/>
        </w:rPr>
        <w:t xml:space="preserve"> на сумму (+) 0,8</w:t>
      </w:r>
      <w:r w:rsidR="00C42488">
        <w:rPr>
          <w:sz w:val="28"/>
        </w:rPr>
        <w:t>0000</w:t>
      </w:r>
      <w:r w:rsidRPr="009A7BC1">
        <w:rPr>
          <w:sz w:val="28"/>
        </w:rPr>
        <w:t> тыс. руб.</w:t>
      </w:r>
      <w:r w:rsidR="00A72511">
        <w:rPr>
          <w:sz w:val="28"/>
        </w:rPr>
        <w:t xml:space="preserve"> </w:t>
      </w:r>
      <w:r w:rsidR="00A72511">
        <w:rPr>
          <w:sz w:val="28"/>
          <w:szCs w:val="28"/>
        </w:rPr>
        <w:t xml:space="preserve">в соответствии с прогнозом кассовых поступлений по доходам УФНС России по Астраханской области от </w:t>
      </w:r>
      <w:r w:rsidR="00A72511" w:rsidRPr="00C36E2A">
        <w:rPr>
          <w:sz w:val="28"/>
          <w:szCs w:val="28"/>
        </w:rPr>
        <w:t>05.06.2025</w:t>
      </w:r>
      <w:r w:rsidRPr="009A7BC1">
        <w:rPr>
          <w:sz w:val="28"/>
        </w:rPr>
        <w:t>;</w:t>
      </w:r>
    </w:p>
    <w:p w:rsidR="00A903A3" w:rsidRPr="009A7BC1" w:rsidRDefault="00A903A3" w:rsidP="00A903A3">
      <w:pPr>
        <w:ind w:firstLine="709"/>
        <w:jc w:val="both"/>
        <w:rPr>
          <w:sz w:val="28"/>
        </w:rPr>
      </w:pPr>
      <w:r w:rsidRPr="009A7BC1">
        <w:rPr>
          <w:sz w:val="28"/>
        </w:rPr>
        <w:t>- налог</w:t>
      </w:r>
      <w:r w:rsidR="00A72511">
        <w:rPr>
          <w:sz w:val="28"/>
        </w:rPr>
        <w:t>а</w:t>
      </w:r>
      <w:r w:rsidRPr="009A7BC1">
        <w:rPr>
          <w:sz w:val="28"/>
        </w:rPr>
        <w:t xml:space="preserve"> на имущество физических лиц на сумму (+) 6,0</w:t>
      </w:r>
      <w:r w:rsidR="00C42488">
        <w:rPr>
          <w:sz w:val="28"/>
        </w:rPr>
        <w:t>0000</w:t>
      </w:r>
      <w:r w:rsidRPr="009A7BC1">
        <w:rPr>
          <w:sz w:val="28"/>
        </w:rPr>
        <w:t> тыс. руб.</w:t>
      </w:r>
      <w:r w:rsidR="00A72511">
        <w:rPr>
          <w:sz w:val="28"/>
        </w:rPr>
        <w:t xml:space="preserve"> </w:t>
      </w:r>
      <w:r w:rsidR="00A72511">
        <w:rPr>
          <w:sz w:val="28"/>
          <w:szCs w:val="28"/>
        </w:rPr>
        <w:t xml:space="preserve">в соответствии с прогнозом кассовых поступлений по доходам УФНС России по Астраханской области от </w:t>
      </w:r>
      <w:r w:rsidR="00A72511" w:rsidRPr="00C36E2A">
        <w:rPr>
          <w:sz w:val="28"/>
          <w:szCs w:val="28"/>
        </w:rPr>
        <w:t>05.06.2025</w:t>
      </w:r>
      <w:r w:rsidRPr="009A7BC1">
        <w:rPr>
          <w:sz w:val="28"/>
        </w:rPr>
        <w:t>;</w:t>
      </w:r>
    </w:p>
    <w:p w:rsidR="00A903A3" w:rsidRPr="009A7BC1" w:rsidRDefault="00A72511" w:rsidP="00A903A3">
      <w:pPr>
        <w:ind w:firstLine="709"/>
        <w:jc w:val="both"/>
        <w:rPr>
          <w:sz w:val="28"/>
        </w:rPr>
      </w:pPr>
      <w:r>
        <w:rPr>
          <w:sz w:val="28"/>
        </w:rPr>
        <w:t>- земельного</w:t>
      </w:r>
      <w:r w:rsidR="00A903A3" w:rsidRPr="009A7BC1">
        <w:rPr>
          <w:sz w:val="28"/>
        </w:rPr>
        <w:t xml:space="preserve"> налог</w:t>
      </w:r>
      <w:r>
        <w:rPr>
          <w:sz w:val="28"/>
        </w:rPr>
        <w:t>а</w:t>
      </w:r>
      <w:r w:rsidR="00A903A3" w:rsidRPr="009A7BC1">
        <w:rPr>
          <w:sz w:val="28"/>
        </w:rPr>
        <w:t xml:space="preserve"> с организаций на сумму (+) 68,0</w:t>
      </w:r>
      <w:r w:rsidR="00C42488">
        <w:rPr>
          <w:sz w:val="28"/>
        </w:rPr>
        <w:t>0000</w:t>
      </w:r>
      <w:r w:rsidR="00A903A3" w:rsidRPr="009A7BC1">
        <w:rPr>
          <w:sz w:val="28"/>
        </w:rPr>
        <w:t> тыс. руб.</w:t>
      </w:r>
      <w:r w:rsidRPr="00A725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B22F9C">
        <w:rPr>
          <w:sz w:val="28"/>
          <w:szCs w:val="28"/>
        </w:rPr>
        <w:t xml:space="preserve">уточненным </w:t>
      </w:r>
      <w:r>
        <w:rPr>
          <w:sz w:val="28"/>
          <w:szCs w:val="28"/>
        </w:rPr>
        <w:t xml:space="preserve">прогнозом кассовых поступлений по доходам УФНС России по Астраханской области от </w:t>
      </w:r>
      <w:r w:rsidRPr="00C36E2A">
        <w:rPr>
          <w:sz w:val="28"/>
          <w:szCs w:val="28"/>
        </w:rPr>
        <w:t>0</w:t>
      </w:r>
      <w:r w:rsidR="00B22F9C">
        <w:rPr>
          <w:sz w:val="28"/>
          <w:szCs w:val="28"/>
        </w:rPr>
        <w:t>9</w:t>
      </w:r>
      <w:r w:rsidRPr="00C36E2A">
        <w:rPr>
          <w:sz w:val="28"/>
          <w:szCs w:val="28"/>
        </w:rPr>
        <w:t>.06.2025</w:t>
      </w:r>
      <w:r w:rsidR="00A903A3" w:rsidRPr="009A7BC1">
        <w:rPr>
          <w:sz w:val="28"/>
        </w:rPr>
        <w:t>;</w:t>
      </w:r>
    </w:p>
    <w:p w:rsidR="00A903A3" w:rsidRPr="009A7BC1" w:rsidRDefault="00A903A3" w:rsidP="00A903A3">
      <w:pPr>
        <w:ind w:firstLine="709"/>
        <w:jc w:val="both"/>
        <w:rPr>
          <w:sz w:val="28"/>
        </w:rPr>
      </w:pPr>
      <w:r w:rsidRPr="009A7BC1">
        <w:rPr>
          <w:sz w:val="28"/>
        </w:rPr>
        <w:t>- земельн</w:t>
      </w:r>
      <w:r w:rsidR="00A72511">
        <w:rPr>
          <w:sz w:val="28"/>
        </w:rPr>
        <w:t>ого</w:t>
      </w:r>
      <w:r w:rsidRPr="009A7BC1">
        <w:rPr>
          <w:sz w:val="28"/>
        </w:rPr>
        <w:t xml:space="preserve"> налог</w:t>
      </w:r>
      <w:r w:rsidR="00A72511">
        <w:rPr>
          <w:sz w:val="28"/>
        </w:rPr>
        <w:t>а</w:t>
      </w:r>
      <w:r w:rsidRPr="009A7BC1">
        <w:rPr>
          <w:sz w:val="28"/>
        </w:rPr>
        <w:t xml:space="preserve"> с физических лиц на сумму (-) 88,0</w:t>
      </w:r>
      <w:r w:rsidR="00C42488">
        <w:rPr>
          <w:sz w:val="28"/>
        </w:rPr>
        <w:t>0000</w:t>
      </w:r>
      <w:r w:rsidRPr="009A7BC1">
        <w:rPr>
          <w:sz w:val="28"/>
        </w:rPr>
        <w:t> тыс. руб.</w:t>
      </w:r>
      <w:r w:rsidR="00A72511">
        <w:rPr>
          <w:sz w:val="28"/>
        </w:rPr>
        <w:t xml:space="preserve"> </w:t>
      </w:r>
      <w:r w:rsidR="00A72511">
        <w:rPr>
          <w:sz w:val="28"/>
          <w:szCs w:val="28"/>
        </w:rPr>
        <w:t xml:space="preserve">в соответствии с прогнозом кассовых поступлений по доходам УФНС России по Астраханской области от </w:t>
      </w:r>
      <w:r w:rsidR="00A72511" w:rsidRPr="00C36E2A">
        <w:rPr>
          <w:sz w:val="28"/>
          <w:szCs w:val="28"/>
        </w:rPr>
        <w:t>05.06.2025</w:t>
      </w:r>
      <w:r w:rsidR="00A72511">
        <w:rPr>
          <w:sz w:val="28"/>
        </w:rPr>
        <w:t>;</w:t>
      </w:r>
    </w:p>
    <w:p w:rsidR="00C300B1" w:rsidRDefault="00051267" w:rsidP="00E849BE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>-</w:t>
      </w:r>
      <w:r w:rsidR="00E849BE">
        <w:rPr>
          <w:b/>
          <w:sz w:val="28"/>
          <w:highlight w:val="white"/>
        </w:rPr>
        <w:t xml:space="preserve"> </w:t>
      </w:r>
      <w:r>
        <w:rPr>
          <w:sz w:val="28"/>
          <w:highlight w:val="white"/>
        </w:rPr>
        <w:t>субвенции бюджетам</w:t>
      </w:r>
      <w:r w:rsidR="00E849BE"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сельских</w:t>
      </w:r>
      <w:r w:rsidR="00E849BE"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поселений</w:t>
      </w:r>
      <w:r w:rsidR="00E849BE">
        <w:rPr>
          <w:sz w:val="28"/>
          <w:highlight w:val="white"/>
        </w:rPr>
        <w:t xml:space="preserve"> </w:t>
      </w:r>
      <w:r w:rsidR="0004517F" w:rsidRPr="0004517F">
        <w:rPr>
          <w:sz w:val="28"/>
        </w:rPr>
        <w:t>на осуществление первичного воинского учета органами местного самоуправления поселений</w:t>
      </w:r>
      <w:r w:rsidR="00D2374C">
        <w:rPr>
          <w:sz w:val="28"/>
          <w:highlight w:val="white"/>
        </w:rPr>
        <w:t xml:space="preserve"> на сумму 16</w:t>
      </w:r>
      <w:r>
        <w:rPr>
          <w:sz w:val="28"/>
          <w:highlight w:val="white"/>
        </w:rPr>
        <w:t>,</w:t>
      </w:r>
      <w:r w:rsidR="00D2374C">
        <w:rPr>
          <w:sz w:val="28"/>
          <w:highlight w:val="white"/>
        </w:rPr>
        <w:t>8</w:t>
      </w:r>
      <w:r>
        <w:rPr>
          <w:sz w:val="28"/>
          <w:highlight w:val="white"/>
        </w:rPr>
        <w:t>0000</w:t>
      </w:r>
      <w:r>
        <w:rPr>
          <w:sz w:val="28"/>
        </w:rPr>
        <w:t xml:space="preserve"> тыс. руб.</w:t>
      </w:r>
      <w:r>
        <w:rPr>
          <w:sz w:val="28"/>
          <w:highlight w:val="white"/>
        </w:rPr>
        <w:t xml:space="preserve">, в соответствии </w:t>
      </w:r>
      <w:r>
        <w:rPr>
          <w:sz w:val="28"/>
        </w:rPr>
        <w:t xml:space="preserve">с уведомлением </w:t>
      </w:r>
      <w:r w:rsidR="008C7619">
        <w:rPr>
          <w:sz w:val="28"/>
        </w:rPr>
        <w:t>Министерства финансов</w:t>
      </w:r>
      <w:r>
        <w:rPr>
          <w:sz w:val="28"/>
        </w:rPr>
        <w:t xml:space="preserve"> Астраханской области от </w:t>
      </w:r>
      <w:r w:rsidR="0033365F" w:rsidRPr="0068530F">
        <w:rPr>
          <w:sz w:val="28"/>
          <w:szCs w:val="28"/>
        </w:rPr>
        <w:t>23.12.2024 № 73/</w:t>
      </w:r>
      <w:r w:rsidR="0033365F" w:rsidRPr="0033365F">
        <w:rPr>
          <w:sz w:val="28"/>
          <w:szCs w:val="28"/>
        </w:rPr>
        <w:t>1</w:t>
      </w:r>
      <w:r w:rsidR="007620B0">
        <w:rPr>
          <w:sz w:val="28"/>
        </w:rPr>
        <w:t>.</w:t>
      </w:r>
    </w:p>
    <w:p w:rsidR="00C300B1" w:rsidRDefault="00051267" w:rsidP="00E849BE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lastRenderedPageBreak/>
        <w:t xml:space="preserve">Доходная часть бюджета МО </w:t>
      </w:r>
      <w:r>
        <w:rPr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  <w:highlight w:val="white"/>
        </w:rPr>
        <w:t xml:space="preserve">на </w:t>
      </w:r>
      <w:r>
        <w:rPr>
          <w:b/>
          <w:sz w:val="28"/>
          <w:highlight w:val="white"/>
        </w:rPr>
        <w:t>202</w:t>
      </w:r>
      <w:r w:rsidR="00D2374C">
        <w:rPr>
          <w:b/>
          <w:sz w:val="28"/>
          <w:highlight w:val="white"/>
        </w:rPr>
        <w:t>6</w:t>
      </w:r>
      <w:r>
        <w:rPr>
          <w:sz w:val="28"/>
          <w:highlight w:val="white"/>
        </w:rPr>
        <w:t xml:space="preserve"> год скорректирована за счет увеличения суммы на </w:t>
      </w:r>
      <w:r w:rsidR="00D2374C">
        <w:rPr>
          <w:sz w:val="28"/>
          <w:highlight w:val="white"/>
        </w:rPr>
        <w:t>1</w:t>
      </w:r>
      <w:r w:rsidR="0004517F">
        <w:rPr>
          <w:sz w:val="28"/>
          <w:highlight w:val="white"/>
        </w:rPr>
        <w:t> </w:t>
      </w:r>
      <w:r w:rsidR="00D2374C">
        <w:rPr>
          <w:sz w:val="28"/>
          <w:highlight w:val="white"/>
        </w:rPr>
        <w:t>262,15</w:t>
      </w:r>
      <w:r w:rsidR="00233877">
        <w:rPr>
          <w:sz w:val="28"/>
          <w:highlight w:val="white"/>
        </w:rPr>
        <w:t>212</w:t>
      </w:r>
      <w:r>
        <w:rPr>
          <w:sz w:val="28"/>
          <w:highlight w:val="white"/>
        </w:rPr>
        <w:t xml:space="preserve"> тыс.</w:t>
      </w:r>
      <w:r w:rsidR="00E849BE"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руб., в том числе:</w:t>
      </w:r>
    </w:p>
    <w:p w:rsidR="001B7BFE" w:rsidRDefault="001B7BFE" w:rsidP="00E849BE">
      <w:pPr>
        <w:ind w:firstLine="709"/>
        <w:jc w:val="both"/>
        <w:rPr>
          <w:sz w:val="28"/>
        </w:rPr>
      </w:pPr>
      <w:r>
        <w:rPr>
          <w:sz w:val="28"/>
        </w:rPr>
        <w:t>- </w:t>
      </w:r>
      <w:r>
        <w:rPr>
          <w:sz w:val="28"/>
          <w:highlight w:val="white"/>
        </w:rPr>
        <w:t xml:space="preserve">субсидии бюджетам сельских поселений на </w:t>
      </w:r>
      <w:r>
        <w:rPr>
          <w:sz w:val="28"/>
        </w:rPr>
        <w:t>реализацию программ формирования современной городской среды на сумму 1 245,75212 тыс. руб.</w:t>
      </w:r>
      <w:r>
        <w:rPr>
          <w:sz w:val="28"/>
          <w:highlight w:val="white"/>
        </w:rPr>
        <w:t xml:space="preserve">, в соответствии </w:t>
      </w:r>
      <w:r w:rsidRPr="008645DC">
        <w:rPr>
          <w:sz w:val="28"/>
        </w:rPr>
        <w:t xml:space="preserve">с уведомлением </w:t>
      </w:r>
      <w:r w:rsidR="00C76944" w:rsidRPr="008645DC">
        <w:rPr>
          <w:sz w:val="28"/>
        </w:rPr>
        <w:t>М</w:t>
      </w:r>
      <w:r w:rsidRPr="008645DC">
        <w:rPr>
          <w:sz w:val="28"/>
        </w:rPr>
        <w:t xml:space="preserve">инистерства </w:t>
      </w:r>
      <w:r w:rsidR="00C76944" w:rsidRPr="008645DC">
        <w:rPr>
          <w:sz w:val="28"/>
        </w:rPr>
        <w:t xml:space="preserve">финансов </w:t>
      </w:r>
      <w:r w:rsidRPr="008645DC">
        <w:rPr>
          <w:sz w:val="28"/>
        </w:rPr>
        <w:t>Астраханской области от 24.12.2024 № 406/1;</w:t>
      </w:r>
    </w:p>
    <w:p w:rsidR="00C300B1" w:rsidRDefault="00051267" w:rsidP="00E849BE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>-</w:t>
      </w:r>
      <w:r w:rsidR="0004517F">
        <w:rPr>
          <w:sz w:val="28"/>
          <w:highlight w:val="white"/>
        </w:rPr>
        <w:t> </w:t>
      </w:r>
      <w:r>
        <w:rPr>
          <w:sz w:val="28"/>
          <w:highlight w:val="white"/>
        </w:rPr>
        <w:t xml:space="preserve">субвенции бюджетам сельских поселений </w:t>
      </w:r>
      <w:r w:rsidR="0004517F" w:rsidRPr="0004517F">
        <w:rPr>
          <w:sz w:val="28"/>
        </w:rPr>
        <w:t>на осуществление первичного воинского учета органами ме</w:t>
      </w:r>
      <w:r w:rsidR="0004517F">
        <w:rPr>
          <w:sz w:val="28"/>
        </w:rPr>
        <w:t>стного самоуправления поселений</w:t>
      </w:r>
      <w:r>
        <w:rPr>
          <w:sz w:val="28"/>
          <w:highlight w:val="white"/>
        </w:rPr>
        <w:t xml:space="preserve"> на сумму </w:t>
      </w:r>
      <w:r w:rsidR="00D2374C">
        <w:rPr>
          <w:sz w:val="28"/>
          <w:highlight w:val="white"/>
        </w:rPr>
        <w:t>16,4</w:t>
      </w:r>
      <w:r>
        <w:rPr>
          <w:sz w:val="28"/>
          <w:highlight w:val="white"/>
        </w:rPr>
        <w:t>0000</w:t>
      </w:r>
      <w:r>
        <w:rPr>
          <w:sz w:val="28"/>
        </w:rPr>
        <w:t xml:space="preserve"> тыс.</w:t>
      </w:r>
      <w:r w:rsidR="002113CD">
        <w:rPr>
          <w:sz w:val="28"/>
        </w:rPr>
        <w:t xml:space="preserve"> </w:t>
      </w:r>
      <w:r>
        <w:rPr>
          <w:sz w:val="28"/>
        </w:rPr>
        <w:t>руб.</w:t>
      </w:r>
      <w:r>
        <w:rPr>
          <w:sz w:val="28"/>
          <w:highlight w:val="white"/>
        </w:rPr>
        <w:t xml:space="preserve">, </w:t>
      </w:r>
      <w:r w:rsidRPr="008645DC">
        <w:rPr>
          <w:sz w:val="28"/>
        </w:rPr>
        <w:t xml:space="preserve">в соответствии с уведомлением </w:t>
      </w:r>
      <w:r w:rsidR="00C76944" w:rsidRPr="008645DC">
        <w:rPr>
          <w:sz w:val="28"/>
        </w:rPr>
        <w:t>Министерства финансов</w:t>
      </w:r>
      <w:r w:rsidR="0033365F" w:rsidRPr="008645DC">
        <w:rPr>
          <w:sz w:val="28"/>
        </w:rPr>
        <w:t xml:space="preserve"> Астраханской области от </w:t>
      </w:r>
      <w:r w:rsidR="0033365F" w:rsidRPr="008645DC">
        <w:rPr>
          <w:sz w:val="28"/>
          <w:szCs w:val="28"/>
        </w:rPr>
        <w:t>23.12.2024 № 73/1</w:t>
      </w:r>
      <w:r w:rsidR="001B7BFE" w:rsidRPr="008645DC">
        <w:rPr>
          <w:sz w:val="28"/>
        </w:rPr>
        <w:t>.</w:t>
      </w:r>
    </w:p>
    <w:p w:rsidR="00D2374C" w:rsidRDefault="00D2374C" w:rsidP="00E849BE">
      <w:pPr>
        <w:ind w:firstLine="709"/>
        <w:jc w:val="both"/>
        <w:rPr>
          <w:sz w:val="28"/>
        </w:rPr>
      </w:pPr>
    </w:p>
    <w:p w:rsidR="00C300B1" w:rsidRDefault="00051267" w:rsidP="00E849BE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Доходная часть бюджета МО </w:t>
      </w:r>
      <w:r>
        <w:rPr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  <w:highlight w:val="white"/>
        </w:rPr>
        <w:t xml:space="preserve">на </w:t>
      </w:r>
      <w:r>
        <w:rPr>
          <w:b/>
          <w:sz w:val="28"/>
          <w:highlight w:val="white"/>
        </w:rPr>
        <w:t>202</w:t>
      </w:r>
      <w:r w:rsidR="00E03479">
        <w:rPr>
          <w:b/>
          <w:sz w:val="28"/>
          <w:highlight w:val="white"/>
        </w:rPr>
        <w:t>7</w:t>
      </w:r>
      <w:r>
        <w:rPr>
          <w:sz w:val="28"/>
          <w:highlight w:val="white"/>
        </w:rPr>
        <w:t xml:space="preserve"> год скорректирована за счет увеличения суммы на </w:t>
      </w:r>
      <w:r w:rsidR="00E03479">
        <w:rPr>
          <w:sz w:val="28"/>
          <w:highlight w:val="white"/>
        </w:rPr>
        <w:t>1</w:t>
      </w:r>
      <w:r w:rsidR="0004517F">
        <w:rPr>
          <w:sz w:val="28"/>
          <w:highlight w:val="white"/>
        </w:rPr>
        <w:t> </w:t>
      </w:r>
      <w:r w:rsidR="00E03479">
        <w:rPr>
          <w:sz w:val="28"/>
          <w:highlight w:val="white"/>
        </w:rPr>
        <w:t>212,49</w:t>
      </w:r>
      <w:r w:rsidR="00233877">
        <w:rPr>
          <w:sz w:val="28"/>
          <w:highlight w:val="white"/>
        </w:rPr>
        <w:t>275</w:t>
      </w:r>
      <w:r>
        <w:rPr>
          <w:sz w:val="28"/>
          <w:highlight w:val="white"/>
        </w:rPr>
        <w:t xml:space="preserve"> тыс. руб., в том числе:</w:t>
      </w:r>
    </w:p>
    <w:p w:rsidR="001B7BFE" w:rsidRDefault="001B7BFE" w:rsidP="00E849BE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 xml:space="preserve">- субсидии бюджетам сельских поселений на </w:t>
      </w:r>
      <w:r>
        <w:rPr>
          <w:sz w:val="28"/>
        </w:rPr>
        <w:t>реализацию программ формирования современной городской среды на сумму 1 196,09275 тыс. руб.</w:t>
      </w:r>
      <w:r>
        <w:rPr>
          <w:sz w:val="28"/>
          <w:highlight w:val="white"/>
        </w:rPr>
        <w:t xml:space="preserve">, в соответствии </w:t>
      </w:r>
      <w:r>
        <w:rPr>
          <w:sz w:val="28"/>
        </w:rPr>
        <w:t xml:space="preserve">с </w:t>
      </w:r>
      <w:r w:rsidRPr="008645DC">
        <w:rPr>
          <w:sz w:val="28"/>
        </w:rPr>
        <w:t xml:space="preserve">уведомлением </w:t>
      </w:r>
      <w:r w:rsidR="00C76944" w:rsidRPr="008645DC">
        <w:rPr>
          <w:sz w:val="28"/>
        </w:rPr>
        <w:t>М</w:t>
      </w:r>
      <w:r w:rsidRPr="008645DC">
        <w:rPr>
          <w:sz w:val="28"/>
        </w:rPr>
        <w:t>инистерства</w:t>
      </w:r>
      <w:r w:rsidR="00C76944" w:rsidRPr="008645DC">
        <w:rPr>
          <w:sz w:val="28"/>
        </w:rPr>
        <w:t xml:space="preserve"> финансов </w:t>
      </w:r>
      <w:r w:rsidRPr="008645DC">
        <w:rPr>
          <w:sz w:val="28"/>
        </w:rPr>
        <w:t>Астраханской области от 24.12.2024 № 406/1;</w:t>
      </w:r>
    </w:p>
    <w:p w:rsidR="00E03479" w:rsidRDefault="00051267" w:rsidP="00E849BE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>-</w:t>
      </w:r>
      <w:r w:rsidR="0004517F">
        <w:rPr>
          <w:sz w:val="28"/>
          <w:highlight w:val="white"/>
        </w:rPr>
        <w:t> </w:t>
      </w:r>
      <w:r>
        <w:rPr>
          <w:sz w:val="28"/>
          <w:highlight w:val="white"/>
        </w:rPr>
        <w:t xml:space="preserve">субвенции бюджетам сельских поселений </w:t>
      </w:r>
      <w:r w:rsidR="0004517F" w:rsidRPr="0004517F">
        <w:rPr>
          <w:sz w:val="28"/>
        </w:rPr>
        <w:t>на осуществление первичного воинского учета органами ме</w:t>
      </w:r>
      <w:r w:rsidR="0004517F">
        <w:rPr>
          <w:sz w:val="28"/>
        </w:rPr>
        <w:t xml:space="preserve">стного самоуправления поселений </w:t>
      </w:r>
      <w:r>
        <w:rPr>
          <w:sz w:val="28"/>
          <w:highlight w:val="white"/>
        </w:rPr>
        <w:t xml:space="preserve">на сумму </w:t>
      </w:r>
      <w:r w:rsidR="00E03479">
        <w:rPr>
          <w:sz w:val="28"/>
          <w:highlight w:val="white"/>
        </w:rPr>
        <w:t>16</w:t>
      </w:r>
      <w:r>
        <w:rPr>
          <w:sz w:val="28"/>
          <w:highlight w:val="white"/>
        </w:rPr>
        <w:t>,40</w:t>
      </w:r>
      <w:r>
        <w:rPr>
          <w:sz w:val="28"/>
        </w:rPr>
        <w:t xml:space="preserve"> тыс. руб.</w:t>
      </w:r>
      <w:r>
        <w:rPr>
          <w:sz w:val="28"/>
          <w:highlight w:val="white"/>
        </w:rPr>
        <w:t xml:space="preserve">, в </w:t>
      </w:r>
      <w:r w:rsidRPr="008645DC">
        <w:rPr>
          <w:sz w:val="28"/>
        </w:rPr>
        <w:t xml:space="preserve">соответствии с уведомлением </w:t>
      </w:r>
      <w:r w:rsidR="00C76944" w:rsidRPr="008645DC">
        <w:rPr>
          <w:sz w:val="28"/>
        </w:rPr>
        <w:t xml:space="preserve">Министерства финансов </w:t>
      </w:r>
      <w:r w:rsidR="0033365F" w:rsidRPr="008645DC">
        <w:rPr>
          <w:sz w:val="28"/>
        </w:rPr>
        <w:t xml:space="preserve">Астраханской области от </w:t>
      </w:r>
      <w:r w:rsidR="0033365F" w:rsidRPr="008645DC">
        <w:rPr>
          <w:sz w:val="28"/>
          <w:szCs w:val="28"/>
        </w:rPr>
        <w:t>23.12.2024 № 73/1</w:t>
      </w:r>
      <w:r w:rsidR="002113CD" w:rsidRPr="008645DC">
        <w:rPr>
          <w:sz w:val="28"/>
        </w:rPr>
        <w:t>.</w:t>
      </w:r>
      <w:bookmarkStart w:id="0" w:name="_GoBack"/>
      <w:bookmarkEnd w:id="0"/>
    </w:p>
    <w:p w:rsidR="00C300B1" w:rsidRDefault="00051267">
      <w:pPr>
        <w:jc w:val="both"/>
        <w:rPr>
          <w:sz w:val="28"/>
        </w:rPr>
      </w:pPr>
      <w:r>
        <w:rPr>
          <w:sz w:val="28"/>
          <w:highlight w:val="white"/>
        </w:rPr>
        <w:t xml:space="preserve">        </w:t>
      </w:r>
    </w:p>
    <w:p w:rsidR="00C300B1" w:rsidRDefault="00051267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 xml:space="preserve">III. ИЗМЕНЕНИЕ РАСХОДОВ МУНИЦИПАЛЬНОГО ОБРАЗОВАНИЯ </w:t>
      </w:r>
    </w:p>
    <w:p w:rsidR="00C300B1" w:rsidRDefault="00051267">
      <w:pPr>
        <w:jc w:val="center"/>
        <w:rPr>
          <w:sz w:val="28"/>
        </w:rPr>
      </w:pPr>
      <w:r>
        <w:rPr>
          <w:spacing w:val="-10"/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 w:rsidR="00E03479">
        <w:rPr>
          <w:sz w:val="28"/>
        </w:rPr>
        <w:t>НА 2025</w:t>
      </w:r>
      <w:r>
        <w:rPr>
          <w:sz w:val="28"/>
        </w:rPr>
        <w:t xml:space="preserve"> ГОД </w:t>
      </w:r>
    </w:p>
    <w:p w:rsidR="00C300B1" w:rsidRDefault="00C300B1">
      <w:pPr>
        <w:ind w:firstLine="360"/>
        <w:jc w:val="both"/>
        <w:rPr>
          <w:sz w:val="28"/>
          <w:highlight w:val="white"/>
        </w:rPr>
      </w:pP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</w:rPr>
        <w:t xml:space="preserve">На </w:t>
      </w:r>
      <w:r>
        <w:rPr>
          <w:b/>
          <w:sz w:val="28"/>
        </w:rPr>
        <w:t>202</w:t>
      </w:r>
      <w:r w:rsidR="00E03479">
        <w:rPr>
          <w:b/>
          <w:sz w:val="28"/>
        </w:rPr>
        <w:t>5</w:t>
      </w:r>
      <w:r>
        <w:rPr>
          <w:b/>
          <w:sz w:val="28"/>
        </w:rPr>
        <w:t xml:space="preserve"> год</w:t>
      </w:r>
      <w:r>
        <w:rPr>
          <w:sz w:val="28"/>
        </w:rPr>
        <w:t xml:space="preserve"> проектом решения предусматривается </w:t>
      </w:r>
      <w:r w:rsidR="00E03479">
        <w:rPr>
          <w:sz w:val="28"/>
        </w:rPr>
        <w:t>увеличение</w:t>
      </w:r>
      <w:r>
        <w:rPr>
          <w:sz w:val="28"/>
        </w:rPr>
        <w:t xml:space="preserve"> расходной части бюджета в сумме </w:t>
      </w:r>
      <w:r w:rsidR="00B0685B">
        <w:rPr>
          <w:sz w:val="28"/>
        </w:rPr>
        <w:t>448,93881</w:t>
      </w:r>
      <w:r>
        <w:rPr>
          <w:sz w:val="28"/>
          <w:highlight w:val="white"/>
        </w:rPr>
        <w:t xml:space="preserve"> </w:t>
      </w:r>
      <w:r>
        <w:rPr>
          <w:sz w:val="28"/>
        </w:rPr>
        <w:t>тыс. руб., за счет уточнения бюджетных назначений.</w:t>
      </w:r>
    </w:p>
    <w:p w:rsidR="00C300B1" w:rsidRDefault="00051267">
      <w:pPr>
        <w:ind w:firstLine="708"/>
        <w:jc w:val="both"/>
        <w:rPr>
          <w:sz w:val="28"/>
        </w:rPr>
      </w:pPr>
      <w:r>
        <w:rPr>
          <w:sz w:val="28"/>
        </w:rPr>
        <w:t>Перераспределение бюджетных ассигнований в ходе исполнения бюджета в 202</w:t>
      </w:r>
      <w:r w:rsidR="00E03479">
        <w:rPr>
          <w:sz w:val="28"/>
        </w:rPr>
        <w:t>5</w:t>
      </w:r>
      <w:r>
        <w:rPr>
          <w:sz w:val="28"/>
        </w:rPr>
        <w:t xml:space="preserve"> г. будет осуществлено в соответствии со ст. 217 Бюджетного кодекса Российской Федерации. 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</w:rPr>
        <w:t>Информация об изменении бюджетных назначений представлена в разрезе разделов и подразделов классификации расходов, а также муниципальных программ и непрограммных направлений деятельности.</w:t>
      </w:r>
    </w:p>
    <w:p w:rsidR="00C300B1" w:rsidRDefault="00C300B1">
      <w:pPr>
        <w:ind w:firstLine="709"/>
        <w:jc w:val="both"/>
        <w:rPr>
          <w:sz w:val="28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C300B1" w:rsidTr="00E03479">
        <w:trPr>
          <w:trHeight w:hRule="exact" w:val="200"/>
        </w:trPr>
        <w:tc>
          <w:tcPr>
            <w:tcW w:w="148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C300B1" w:rsidRDefault="00C300B1">
            <w:pPr>
              <w:rPr>
                <w:b/>
                <w:sz w:val="28"/>
              </w:rPr>
            </w:pPr>
          </w:p>
        </w:tc>
      </w:tr>
    </w:tbl>
    <w:p w:rsidR="00C300B1" w:rsidRDefault="00051267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По </w:t>
      </w:r>
      <w:r>
        <w:rPr>
          <w:b/>
          <w:sz w:val="28"/>
        </w:rPr>
        <w:t xml:space="preserve">подразделу 0203 «Национальная оборона» </w:t>
      </w:r>
      <w:r>
        <w:rPr>
          <w:sz w:val="28"/>
        </w:rPr>
        <w:t xml:space="preserve">в рамках муниципальной программы «Реализация функций органов местного самоуправления» произведено увеличение бюджетных ассигнований на сумму </w:t>
      </w:r>
      <w:r w:rsidR="00E03479">
        <w:rPr>
          <w:sz w:val="28"/>
        </w:rPr>
        <w:t>16,</w:t>
      </w:r>
      <w:r w:rsidR="005F474A">
        <w:rPr>
          <w:sz w:val="28"/>
        </w:rPr>
        <w:t>8</w:t>
      </w:r>
      <w:r>
        <w:rPr>
          <w:sz w:val="28"/>
        </w:rPr>
        <w:t xml:space="preserve"> тыс. руб. за счет увеличения субвенции бюджетам поселений на осуществление первичного воинского учета на территориях, где отсутствуют военные комиссариаты  в соответствии с уведомлением от 2</w:t>
      </w:r>
      <w:r w:rsidR="00E03479">
        <w:rPr>
          <w:sz w:val="28"/>
        </w:rPr>
        <w:t>2</w:t>
      </w:r>
      <w:r>
        <w:rPr>
          <w:sz w:val="28"/>
        </w:rPr>
        <w:t>.</w:t>
      </w:r>
      <w:r w:rsidR="00E03479">
        <w:rPr>
          <w:sz w:val="28"/>
        </w:rPr>
        <w:t>01</w:t>
      </w:r>
      <w:r>
        <w:rPr>
          <w:sz w:val="28"/>
        </w:rPr>
        <w:t>.202</w:t>
      </w:r>
      <w:r w:rsidR="00E03479">
        <w:rPr>
          <w:sz w:val="28"/>
        </w:rPr>
        <w:t>5</w:t>
      </w:r>
      <w:r>
        <w:rPr>
          <w:sz w:val="28"/>
        </w:rPr>
        <w:t xml:space="preserve"> №</w:t>
      </w:r>
      <w:r w:rsidR="0004517F">
        <w:rPr>
          <w:sz w:val="28"/>
        </w:rPr>
        <w:t> </w:t>
      </w:r>
      <w:r>
        <w:rPr>
          <w:sz w:val="28"/>
        </w:rPr>
        <w:t xml:space="preserve">1 от </w:t>
      </w:r>
      <w:r w:rsidR="008C7619">
        <w:rPr>
          <w:sz w:val="28"/>
        </w:rPr>
        <w:t>М</w:t>
      </w:r>
      <w:r>
        <w:rPr>
          <w:sz w:val="28"/>
        </w:rPr>
        <w:t xml:space="preserve">инистерства финансов </w:t>
      </w:r>
      <w:r>
        <w:rPr>
          <w:sz w:val="28"/>
        </w:rPr>
        <w:lastRenderedPageBreak/>
        <w:t>Астраханской области.</w:t>
      </w:r>
      <w:proofErr w:type="gramEnd"/>
      <w:r>
        <w:rPr>
          <w:sz w:val="28"/>
        </w:rPr>
        <w:t xml:space="preserve"> Средства направлены на пр</w:t>
      </w:r>
      <w:r w:rsidR="00C76944">
        <w:rPr>
          <w:sz w:val="28"/>
        </w:rPr>
        <w:t>иобретение канцелярских товаров</w:t>
      </w:r>
      <w:proofErr w:type="gramStart"/>
      <w:r w:rsidR="008F30F8">
        <w:rPr>
          <w:sz w:val="28"/>
        </w:rPr>
        <w:t>.</w:t>
      </w:r>
      <w:r w:rsidRPr="008F30F8">
        <w:rPr>
          <w:color w:val="FFFFFF" w:themeColor="background1"/>
          <w:sz w:val="28"/>
        </w:rPr>
        <w:t>.</w:t>
      </w:r>
      <w:proofErr w:type="gramEnd"/>
    </w:p>
    <w:p w:rsidR="00C300B1" w:rsidRDefault="00051267">
      <w:pPr>
        <w:jc w:val="both"/>
        <w:rPr>
          <w:spacing w:val="-6"/>
          <w:sz w:val="28"/>
        </w:rPr>
      </w:pPr>
      <w:r>
        <w:rPr>
          <w:spacing w:val="-6"/>
          <w:sz w:val="28"/>
        </w:rPr>
        <w:t xml:space="preserve">Общая сумма расходов по подразделу 0203 составила </w:t>
      </w:r>
      <w:r w:rsidR="00D67EEC">
        <w:rPr>
          <w:spacing w:val="-6"/>
          <w:sz w:val="28"/>
        </w:rPr>
        <w:t>411</w:t>
      </w:r>
      <w:r>
        <w:rPr>
          <w:spacing w:val="-6"/>
          <w:sz w:val="28"/>
        </w:rPr>
        <w:t>,</w:t>
      </w:r>
      <w:r w:rsidR="00D67EEC">
        <w:rPr>
          <w:spacing w:val="-6"/>
          <w:sz w:val="28"/>
        </w:rPr>
        <w:t>5</w:t>
      </w:r>
      <w:r>
        <w:rPr>
          <w:spacing w:val="-6"/>
          <w:sz w:val="28"/>
        </w:rPr>
        <w:t>0000 тыс. рублей.</w:t>
      </w:r>
    </w:p>
    <w:p w:rsidR="00C300B1" w:rsidRDefault="00C300B1">
      <w:pPr>
        <w:jc w:val="both"/>
        <w:rPr>
          <w:spacing w:val="-6"/>
          <w:sz w:val="28"/>
        </w:rPr>
      </w:pPr>
    </w:p>
    <w:p w:rsidR="00C300B1" w:rsidRPr="001934A4" w:rsidRDefault="00051267" w:rsidP="0004517F">
      <w:pPr>
        <w:ind w:firstLine="708"/>
        <w:jc w:val="both"/>
        <w:rPr>
          <w:sz w:val="28"/>
          <w:szCs w:val="28"/>
        </w:rPr>
      </w:pPr>
      <w:r w:rsidRPr="001934A4">
        <w:rPr>
          <w:sz w:val="28"/>
          <w:szCs w:val="28"/>
        </w:rPr>
        <w:t xml:space="preserve">По </w:t>
      </w:r>
      <w:r w:rsidRPr="001934A4">
        <w:rPr>
          <w:b/>
          <w:sz w:val="28"/>
          <w:szCs w:val="28"/>
        </w:rPr>
        <w:t>подразделу 0503 «Жилищно-коммунальное хозяйство»</w:t>
      </w:r>
      <w:r w:rsidRPr="001934A4">
        <w:rPr>
          <w:sz w:val="28"/>
          <w:szCs w:val="28"/>
        </w:rPr>
        <w:t xml:space="preserve"> произведено </w:t>
      </w:r>
      <w:r w:rsidR="00D67EEC" w:rsidRPr="001934A4">
        <w:rPr>
          <w:sz w:val="28"/>
          <w:szCs w:val="28"/>
        </w:rPr>
        <w:t>увеличение</w:t>
      </w:r>
      <w:r w:rsidRPr="001934A4">
        <w:rPr>
          <w:sz w:val="28"/>
          <w:szCs w:val="28"/>
        </w:rPr>
        <w:t xml:space="preserve"> бюджетных ассигнований в сумме </w:t>
      </w:r>
      <w:r w:rsidR="005C458B">
        <w:rPr>
          <w:sz w:val="28"/>
          <w:szCs w:val="28"/>
        </w:rPr>
        <w:t>4</w:t>
      </w:r>
      <w:r w:rsidR="00B0685B">
        <w:rPr>
          <w:sz w:val="28"/>
          <w:szCs w:val="28"/>
        </w:rPr>
        <w:t>29,13881</w:t>
      </w:r>
      <w:r w:rsidRPr="001934A4">
        <w:rPr>
          <w:sz w:val="28"/>
          <w:szCs w:val="28"/>
        </w:rPr>
        <w:t xml:space="preserve"> тыс. руб. из них: </w:t>
      </w:r>
    </w:p>
    <w:p w:rsidR="0004517F" w:rsidRDefault="00D67EEC" w:rsidP="0004517F">
      <w:pPr>
        <w:jc w:val="both"/>
        <w:rPr>
          <w:spacing w:val="-6"/>
          <w:sz w:val="28"/>
          <w:szCs w:val="28"/>
        </w:rPr>
      </w:pPr>
      <w:r w:rsidRPr="001934A4">
        <w:rPr>
          <w:spacing w:val="-6"/>
          <w:sz w:val="28"/>
          <w:szCs w:val="28"/>
        </w:rPr>
        <w:t>+</w:t>
      </w:r>
      <w:r w:rsidR="00B0685B">
        <w:rPr>
          <w:spacing w:val="-6"/>
          <w:sz w:val="28"/>
          <w:szCs w:val="28"/>
        </w:rPr>
        <w:t>38</w:t>
      </w:r>
      <w:r w:rsidRPr="001934A4">
        <w:rPr>
          <w:spacing w:val="-6"/>
          <w:sz w:val="28"/>
          <w:szCs w:val="28"/>
        </w:rPr>
        <w:t>,</w:t>
      </w:r>
      <w:r w:rsidR="003202C2">
        <w:rPr>
          <w:spacing w:val="-6"/>
          <w:sz w:val="28"/>
          <w:szCs w:val="28"/>
        </w:rPr>
        <w:t>7</w:t>
      </w:r>
      <w:r w:rsidRPr="001934A4">
        <w:rPr>
          <w:spacing w:val="-6"/>
          <w:sz w:val="28"/>
          <w:szCs w:val="28"/>
        </w:rPr>
        <w:t xml:space="preserve">8000 тыс. руб. за счет уточнения доходной части на обеспечение органов местного самоуправления (закупка </w:t>
      </w:r>
      <w:r w:rsidR="001934A4" w:rsidRPr="001934A4">
        <w:rPr>
          <w:spacing w:val="-6"/>
          <w:sz w:val="28"/>
          <w:szCs w:val="28"/>
        </w:rPr>
        <w:t>строительных, хозяйственных</w:t>
      </w:r>
      <w:r w:rsidR="001934A4">
        <w:rPr>
          <w:spacing w:val="-6"/>
          <w:sz w:val="28"/>
          <w:szCs w:val="28"/>
        </w:rPr>
        <w:t xml:space="preserve"> </w:t>
      </w:r>
      <w:r w:rsidRPr="001934A4">
        <w:rPr>
          <w:spacing w:val="-6"/>
          <w:sz w:val="28"/>
          <w:szCs w:val="28"/>
        </w:rPr>
        <w:t xml:space="preserve">товаров </w:t>
      </w:r>
      <w:r w:rsidR="001934A4" w:rsidRPr="001934A4">
        <w:rPr>
          <w:spacing w:val="-6"/>
          <w:sz w:val="28"/>
          <w:szCs w:val="28"/>
        </w:rPr>
        <w:t>для благоустройства парков</w:t>
      </w:r>
      <w:r w:rsidRPr="001934A4">
        <w:rPr>
          <w:spacing w:val="-6"/>
          <w:sz w:val="28"/>
          <w:szCs w:val="28"/>
        </w:rPr>
        <w:t>);</w:t>
      </w:r>
    </w:p>
    <w:p w:rsidR="00D67EEC" w:rsidRDefault="00D67EEC" w:rsidP="0004517F">
      <w:pPr>
        <w:jc w:val="both"/>
        <w:rPr>
          <w:spacing w:val="-6"/>
          <w:sz w:val="28"/>
          <w:szCs w:val="28"/>
        </w:rPr>
      </w:pPr>
      <w:r w:rsidRPr="001934A4">
        <w:rPr>
          <w:spacing w:val="-6"/>
          <w:sz w:val="28"/>
          <w:szCs w:val="28"/>
        </w:rPr>
        <w:t xml:space="preserve">+90,35881 тыс. руб. за счет остатков средств, сложившихся на 01.01.2025 </w:t>
      </w:r>
      <w:r w:rsidR="008C7619">
        <w:rPr>
          <w:spacing w:val="-6"/>
          <w:sz w:val="28"/>
          <w:szCs w:val="28"/>
          <w:shd w:val="clear" w:color="auto" w:fill="FFFFFF"/>
        </w:rPr>
        <w:t>на прочие работы по благоустройству территории поселения (покос</w:t>
      </w:r>
      <w:r w:rsidR="008F30F8">
        <w:rPr>
          <w:spacing w:val="-6"/>
          <w:sz w:val="28"/>
          <w:szCs w:val="28"/>
          <w:shd w:val="clear" w:color="auto" w:fill="FFFFFF"/>
        </w:rPr>
        <w:t xml:space="preserve"> </w:t>
      </w:r>
      <w:r w:rsidR="008C7619">
        <w:rPr>
          <w:spacing w:val="-6"/>
          <w:sz w:val="28"/>
          <w:szCs w:val="28"/>
          <w:shd w:val="clear" w:color="auto" w:fill="FFFFFF"/>
        </w:rPr>
        <w:t>травы и сухой растительности, опиловка деревьев, вывоз мусора)</w:t>
      </w:r>
    </w:p>
    <w:p w:rsidR="000A7737" w:rsidRDefault="00C76944" w:rsidP="000A7737">
      <w:pPr>
        <w:ind w:left="720"/>
        <w:jc w:val="both"/>
        <w:rPr>
          <w:sz w:val="28"/>
        </w:rPr>
      </w:pPr>
      <w:r>
        <w:rPr>
          <w:spacing w:val="-6"/>
          <w:sz w:val="28"/>
          <w:szCs w:val="28"/>
        </w:rPr>
        <w:t xml:space="preserve">+300,00 тыс. руб. </w:t>
      </w:r>
      <w:r w:rsidR="000A7737" w:rsidRPr="00E03479">
        <w:rPr>
          <w:sz w:val="28"/>
        </w:rPr>
        <w:t>за счет остатков средств, сложившихся на 01.01.2025 г. на оплату выполненных работ по содержанию, техническому обслуживанию и ремонту объектов уличного освещения в селе.</w:t>
      </w:r>
    </w:p>
    <w:p w:rsidR="00C300B1" w:rsidRDefault="00051267" w:rsidP="0004517F">
      <w:pPr>
        <w:jc w:val="both"/>
        <w:rPr>
          <w:spacing w:val="-6"/>
          <w:sz w:val="28"/>
          <w:szCs w:val="28"/>
          <w:highlight w:val="white"/>
        </w:rPr>
      </w:pPr>
      <w:r w:rsidRPr="001934A4">
        <w:rPr>
          <w:spacing w:val="-6"/>
          <w:sz w:val="28"/>
          <w:szCs w:val="28"/>
          <w:highlight w:val="white"/>
        </w:rPr>
        <w:t xml:space="preserve">Общая сумма расходов по подразделу 0503 составила </w:t>
      </w:r>
      <w:r w:rsidR="00C76944">
        <w:rPr>
          <w:spacing w:val="-6"/>
          <w:sz w:val="28"/>
          <w:szCs w:val="28"/>
          <w:highlight w:val="white"/>
        </w:rPr>
        <w:t>2227,92994</w:t>
      </w:r>
      <w:r w:rsidRPr="001934A4">
        <w:rPr>
          <w:spacing w:val="-6"/>
          <w:sz w:val="28"/>
          <w:szCs w:val="28"/>
          <w:highlight w:val="white"/>
        </w:rPr>
        <w:t xml:space="preserve"> тыс. рублей.</w:t>
      </w:r>
    </w:p>
    <w:p w:rsidR="00C300B1" w:rsidRDefault="00C300B1">
      <w:pPr>
        <w:jc w:val="both"/>
        <w:rPr>
          <w:spacing w:val="-6"/>
          <w:sz w:val="28"/>
          <w:highlight w:val="white"/>
        </w:rPr>
      </w:pPr>
    </w:p>
    <w:p w:rsidR="00C300B1" w:rsidRDefault="00051267" w:rsidP="0004517F">
      <w:pPr>
        <w:ind w:firstLine="708"/>
        <w:jc w:val="both"/>
        <w:rPr>
          <w:spacing w:val="-6"/>
          <w:sz w:val="28"/>
          <w:highlight w:val="white"/>
        </w:rPr>
      </w:pPr>
      <w:r>
        <w:rPr>
          <w:sz w:val="28"/>
        </w:rPr>
        <w:t xml:space="preserve">По </w:t>
      </w:r>
      <w:r w:rsidRPr="00083AA9">
        <w:rPr>
          <w:b/>
          <w:sz w:val="28"/>
        </w:rPr>
        <w:t>подразделу</w:t>
      </w:r>
      <w:r>
        <w:rPr>
          <w:b/>
          <w:sz w:val="28"/>
        </w:rPr>
        <w:t xml:space="preserve"> 0113</w:t>
      </w:r>
      <w:r>
        <w:rPr>
          <w:sz w:val="28"/>
        </w:rPr>
        <w:t xml:space="preserve"> в рамках непрограммного направления деятельности, реализация функций органов местного самоу</w:t>
      </w:r>
      <w:r>
        <w:rPr>
          <w:spacing w:val="-6"/>
          <w:sz w:val="28"/>
          <w:highlight w:val="white"/>
        </w:rPr>
        <w:t xml:space="preserve">правления произведено увеличение </w:t>
      </w:r>
      <w:r>
        <w:rPr>
          <w:sz w:val="28"/>
        </w:rPr>
        <w:t xml:space="preserve">бюджетных </w:t>
      </w:r>
      <w:r>
        <w:rPr>
          <w:sz w:val="28"/>
          <w:highlight w:val="white"/>
        </w:rPr>
        <w:t>ассигнований</w:t>
      </w:r>
      <w:r>
        <w:rPr>
          <w:sz w:val="28"/>
        </w:rPr>
        <w:t xml:space="preserve"> за счет </w:t>
      </w:r>
      <w:r w:rsidR="00D67EEC">
        <w:rPr>
          <w:sz w:val="28"/>
        </w:rPr>
        <w:t>остатков средств, сложившихся на 01.01.2025</w:t>
      </w:r>
      <w:r>
        <w:rPr>
          <w:sz w:val="28"/>
        </w:rPr>
        <w:t xml:space="preserve"> в сумме </w:t>
      </w:r>
      <w:r w:rsidR="00D67EEC">
        <w:rPr>
          <w:sz w:val="28"/>
        </w:rPr>
        <w:t>3</w:t>
      </w:r>
      <w:r>
        <w:rPr>
          <w:sz w:val="28"/>
        </w:rPr>
        <w:t>,00 тыс. руб.</w:t>
      </w:r>
      <w:r>
        <w:rPr>
          <w:spacing w:val="-6"/>
          <w:sz w:val="28"/>
          <w:highlight w:val="white"/>
        </w:rPr>
        <w:t xml:space="preserve"> на исполнение судебных актов (госпошлина)</w:t>
      </w:r>
      <w:r w:rsidR="0004517F">
        <w:rPr>
          <w:spacing w:val="-6"/>
          <w:sz w:val="28"/>
          <w:highlight w:val="white"/>
        </w:rPr>
        <w:t>.</w:t>
      </w:r>
    </w:p>
    <w:p w:rsidR="00C300B1" w:rsidRDefault="00051267">
      <w:pPr>
        <w:jc w:val="both"/>
        <w:rPr>
          <w:spacing w:val="-6"/>
          <w:sz w:val="28"/>
          <w:highlight w:val="white"/>
        </w:rPr>
      </w:pPr>
      <w:r>
        <w:rPr>
          <w:spacing w:val="-6"/>
          <w:sz w:val="28"/>
          <w:highlight w:val="white"/>
        </w:rPr>
        <w:t xml:space="preserve">Общая сумма расходов по подразделу 0113 составила </w:t>
      </w:r>
      <w:r w:rsidR="00D67EEC">
        <w:rPr>
          <w:spacing w:val="-6"/>
          <w:sz w:val="28"/>
          <w:highlight w:val="white"/>
        </w:rPr>
        <w:t>3</w:t>
      </w:r>
      <w:r>
        <w:rPr>
          <w:spacing w:val="-6"/>
          <w:sz w:val="28"/>
          <w:highlight w:val="white"/>
        </w:rPr>
        <w:t>,00 тыс. рублей.</w:t>
      </w:r>
    </w:p>
    <w:p w:rsidR="00C300B1" w:rsidRDefault="00C300B1">
      <w:pPr>
        <w:jc w:val="both"/>
        <w:rPr>
          <w:spacing w:val="-6"/>
          <w:sz w:val="28"/>
          <w:highlight w:val="white"/>
        </w:rPr>
      </w:pPr>
    </w:p>
    <w:p w:rsidR="00C300B1" w:rsidRDefault="00051267">
      <w:pPr>
        <w:jc w:val="both"/>
        <w:rPr>
          <w:spacing w:val="-6"/>
          <w:sz w:val="28"/>
          <w:highlight w:val="white"/>
        </w:rPr>
      </w:pPr>
      <w:r>
        <w:rPr>
          <w:b/>
          <w:spacing w:val="-6"/>
          <w:sz w:val="28"/>
          <w:highlight w:val="white"/>
        </w:rPr>
        <w:t>Всего расходы на 202</w:t>
      </w:r>
      <w:r w:rsidR="00D67EEC">
        <w:rPr>
          <w:b/>
          <w:spacing w:val="-6"/>
          <w:sz w:val="28"/>
          <w:highlight w:val="white"/>
        </w:rPr>
        <w:t>5</w:t>
      </w:r>
      <w:r>
        <w:rPr>
          <w:b/>
          <w:spacing w:val="-6"/>
          <w:sz w:val="28"/>
          <w:highlight w:val="white"/>
        </w:rPr>
        <w:t xml:space="preserve"> год составили </w:t>
      </w:r>
      <w:r w:rsidR="00B0685B">
        <w:rPr>
          <w:b/>
          <w:spacing w:val="-6"/>
          <w:sz w:val="28"/>
          <w:highlight w:val="white"/>
        </w:rPr>
        <w:t>9869,16901</w:t>
      </w:r>
      <w:r>
        <w:rPr>
          <w:b/>
          <w:spacing w:val="-6"/>
          <w:sz w:val="28"/>
          <w:highlight w:val="white"/>
        </w:rPr>
        <w:t>тыс. руб.</w:t>
      </w:r>
    </w:p>
    <w:p w:rsidR="00C300B1" w:rsidRDefault="00C300B1">
      <w:pPr>
        <w:jc w:val="both"/>
        <w:rPr>
          <w:spacing w:val="-6"/>
          <w:sz w:val="28"/>
          <w:highlight w:val="white"/>
        </w:rPr>
      </w:pPr>
    </w:p>
    <w:p w:rsidR="00C300B1" w:rsidRDefault="00051267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>IV. РАСХОДЫ МУНИЦИПАЛЬНОГО ОБРАЗОВАНИЯ</w:t>
      </w:r>
    </w:p>
    <w:p w:rsidR="0004517F" w:rsidRDefault="00051267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</w:p>
    <w:p w:rsidR="00C300B1" w:rsidRDefault="00051267">
      <w:pPr>
        <w:jc w:val="center"/>
        <w:rPr>
          <w:sz w:val="28"/>
        </w:rPr>
      </w:pPr>
      <w:r>
        <w:rPr>
          <w:spacing w:val="-10"/>
          <w:sz w:val="28"/>
        </w:rPr>
        <w:t>НА</w:t>
      </w:r>
      <w:r>
        <w:rPr>
          <w:sz w:val="28"/>
        </w:rPr>
        <w:t xml:space="preserve"> 202</w:t>
      </w:r>
      <w:r w:rsidR="00D67EEC">
        <w:rPr>
          <w:sz w:val="28"/>
        </w:rPr>
        <w:t>6-2027</w:t>
      </w:r>
      <w:r>
        <w:rPr>
          <w:sz w:val="28"/>
        </w:rPr>
        <w:t xml:space="preserve"> ГОДЫ</w:t>
      </w:r>
    </w:p>
    <w:p w:rsidR="00C300B1" w:rsidRDefault="00C300B1">
      <w:pPr>
        <w:jc w:val="center"/>
        <w:rPr>
          <w:sz w:val="28"/>
        </w:rPr>
      </w:pPr>
    </w:p>
    <w:p w:rsidR="00C300B1" w:rsidRDefault="00051267" w:rsidP="0004517F">
      <w:pPr>
        <w:ind w:firstLine="708"/>
        <w:jc w:val="both"/>
        <w:rPr>
          <w:sz w:val="28"/>
        </w:rPr>
      </w:pPr>
      <w:r>
        <w:rPr>
          <w:sz w:val="28"/>
        </w:rPr>
        <w:t xml:space="preserve">На </w:t>
      </w:r>
      <w:r>
        <w:rPr>
          <w:b/>
          <w:sz w:val="28"/>
        </w:rPr>
        <w:t>202</w:t>
      </w:r>
      <w:r w:rsidR="00D67EEC">
        <w:rPr>
          <w:b/>
          <w:sz w:val="28"/>
        </w:rPr>
        <w:t>6</w:t>
      </w:r>
      <w:r>
        <w:rPr>
          <w:b/>
          <w:sz w:val="28"/>
        </w:rPr>
        <w:t xml:space="preserve"> год</w:t>
      </w:r>
      <w:r>
        <w:rPr>
          <w:sz w:val="28"/>
        </w:rPr>
        <w:t xml:space="preserve"> проектом решения предусматривается увеличение расходной части бюджета в сумме </w:t>
      </w:r>
      <w:r w:rsidR="00D67EEC">
        <w:rPr>
          <w:sz w:val="28"/>
        </w:rPr>
        <w:t>1262,15</w:t>
      </w:r>
      <w:r w:rsidR="00233877">
        <w:rPr>
          <w:sz w:val="28"/>
        </w:rPr>
        <w:t>212</w:t>
      </w:r>
      <w:r>
        <w:rPr>
          <w:sz w:val="28"/>
          <w:highlight w:val="white"/>
        </w:rPr>
        <w:t xml:space="preserve"> </w:t>
      </w:r>
      <w:r>
        <w:rPr>
          <w:sz w:val="28"/>
        </w:rPr>
        <w:t>тыс. руб., за счет уточнения бюджетных назначений.</w:t>
      </w:r>
    </w:p>
    <w:p w:rsidR="00C300B1" w:rsidRDefault="00051267">
      <w:pPr>
        <w:ind w:firstLine="708"/>
        <w:jc w:val="both"/>
        <w:rPr>
          <w:sz w:val="28"/>
        </w:rPr>
      </w:pPr>
      <w:r>
        <w:rPr>
          <w:sz w:val="28"/>
        </w:rPr>
        <w:t>Перераспределение бюджетных ассигнований в ходе исполнения бюджета в 2025 г</w:t>
      </w:r>
      <w:r w:rsidR="0004517F">
        <w:rPr>
          <w:sz w:val="28"/>
        </w:rPr>
        <w:t>оду</w:t>
      </w:r>
      <w:r>
        <w:rPr>
          <w:sz w:val="28"/>
        </w:rPr>
        <w:t xml:space="preserve"> будет осуществлено в соответствии со ст. 217 Бюджетного кодекса Российской Федерации. 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</w:rPr>
        <w:t>Информация об изменении бюджетных назначений представлена в разрезе разделов и подразделов классификации расходов, а также муниципальных программ и непрограммных направлений деятельности.</w:t>
      </w:r>
    </w:p>
    <w:p w:rsidR="00C300B1" w:rsidRDefault="00051267">
      <w:pPr>
        <w:ind w:firstLine="708"/>
        <w:rPr>
          <w:sz w:val="28"/>
        </w:rPr>
      </w:pPr>
      <w:r>
        <w:rPr>
          <w:sz w:val="28"/>
        </w:rPr>
        <w:t xml:space="preserve">Расходная часть запланирована в объёме </w:t>
      </w:r>
      <w:r w:rsidR="00C959BC">
        <w:rPr>
          <w:sz w:val="28"/>
        </w:rPr>
        <w:t>8</w:t>
      </w:r>
      <w:r w:rsidR="0004517F">
        <w:rPr>
          <w:sz w:val="28"/>
        </w:rPr>
        <w:t> </w:t>
      </w:r>
      <w:r w:rsidR="00C959BC">
        <w:rPr>
          <w:sz w:val="28"/>
        </w:rPr>
        <w:t>319,71</w:t>
      </w:r>
      <w:r w:rsidR="00233877">
        <w:rPr>
          <w:sz w:val="28"/>
        </w:rPr>
        <w:t>732</w:t>
      </w:r>
      <w:r>
        <w:rPr>
          <w:sz w:val="28"/>
        </w:rPr>
        <w:t xml:space="preserve"> тыс. руб. </w:t>
      </w:r>
    </w:p>
    <w:p w:rsidR="00C300B1" w:rsidRDefault="00051267">
      <w:pPr>
        <w:ind w:firstLine="708"/>
        <w:rPr>
          <w:sz w:val="28"/>
        </w:rPr>
      </w:pPr>
      <w:r>
        <w:rPr>
          <w:sz w:val="28"/>
        </w:rPr>
        <w:t xml:space="preserve">Изменения произошли за счет: </w:t>
      </w:r>
    </w:p>
    <w:p w:rsidR="00C300B1" w:rsidRDefault="00051267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По </w:t>
      </w:r>
      <w:r>
        <w:rPr>
          <w:b/>
          <w:sz w:val="28"/>
        </w:rPr>
        <w:t>подразделу 0203 «Национальная оборона»</w:t>
      </w:r>
      <w:r>
        <w:rPr>
          <w:sz w:val="28"/>
        </w:rPr>
        <w:t xml:space="preserve"> произведено увеличение бюджетных ассигнований на сумму </w:t>
      </w:r>
      <w:r w:rsidR="00D67EEC">
        <w:rPr>
          <w:sz w:val="28"/>
        </w:rPr>
        <w:t>16,40</w:t>
      </w:r>
      <w:r w:rsidR="002D3583">
        <w:rPr>
          <w:sz w:val="28"/>
        </w:rPr>
        <w:t>000</w:t>
      </w:r>
      <w:r>
        <w:rPr>
          <w:sz w:val="28"/>
        </w:rPr>
        <w:t xml:space="preserve"> тыс. руб.: за счет увеличени</w:t>
      </w:r>
      <w:r w:rsidR="0004517F">
        <w:rPr>
          <w:sz w:val="28"/>
        </w:rPr>
        <w:t>я</w:t>
      </w:r>
      <w:r>
        <w:rPr>
          <w:sz w:val="28"/>
        </w:rPr>
        <w:t xml:space="preserve"> субвенции бюджетам сельских поселений за счет субвенции сельских поселений на осуществление первичного воинского учета на территориях, где отсутствуют военные комиссариаты в сумме </w:t>
      </w:r>
      <w:r w:rsidR="00D67EEC">
        <w:rPr>
          <w:sz w:val="28"/>
        </w:rPr>
        <w:t>16,40</w:t>
      </w:r>
      <w:r w:rsidR="002D3583">
        <w:rPr>
          <w:sz w:val="28"/>
        </w:rPr>
        <w:t>000</w:t>
      </w:r>
      <w:r>
        <w:rPr>
          <w:sz w:val="28"/>
        </w:rPr>
        <w:t xml:space="preserve"> т</w:t>
      </w:r>
      <w:r w:rsidR="0004517F">
        <w:rPr>
          <w:sz w:val="28"/>
        </w:rPr>
        <w:t>ыс</w:t>
      </w:r>
      <w:r>
        <w:rPr>
          <w:sz w:val="28"/>
        </w:rPr>
        <w:t>.</w:t>
      </w:r>
      <w:r w:rsidR="0004517F">
        <w:rPr>
          <w:sz w:val="28"/>
        </w:rPr>
        <w:t xml:space="preserve"> </w:t>
      </w:r>
      <w:r>
        <w:rPr>
          <w:sz w:val="28"/>
        </w:rPr>
        <w:t>р</w:t>
      </w:r>
      <w:r w:rsidR="0004517F">
        <w:rPr>
          <w:sz w:val="28"/>
        </w:rPr>
        <w:t>уб</w:t>
      </w:r>
      <w:r>
        <w:rPr>
          <w:sz w:val="28"/>
        </w:rPr>
        <w:t xml:space="preserve">. в соответствии с уведомлением </w:t>
      </w:r>
      <w:r w:rsidR="00D67EEC">
        <w:rPr>
          <w:sz w:val="28"/>
        </w:rPr>
        <w:t>м</w:t>
      </w:r>
      <w:r>
        <w:rPr>
          <w:sz w:val="28"/>
        </w:rPr>
        <w:t>инистерства финансов Астраханской области  (приобретение канц. товаров).</w:t>
      </w:r>
      <w:proofErr w:type="gramEnd"/>
    </w:p>
    <w:p w:rsidR="00C300B1" w:rsidRDefault="00051267" w:rsidP="00A00D92">
      <w:pPr>
        <w:ind w:firstLine="709"/>
        <w:rPr>
          <w:spacing w:val="-6"/>
          <w:sz w:val="28"/>
          <w:highlight w:val="white"/>
        </w:rPr>
      </w:pPr>
      <w:r>
        <w:rPr>
          <w:spacing w:val="-6"/>
          <w:sz w:val="28"/>
          <w:highlight w:val="white"/>
        </w:rPr>
        <w:lastRenderedPageBreak/>
        <w:t xml:space="preserve">Общая сумма расходов по подразделу 0203 составила </w:t>
      </w:r>
      <w:r w:rsidR="00D67EEC">
        <w:rPr>
          <w:spacing w:val="-6"/>
          <w:sz w:val="28"/>
          <w:highlight w:val="white"/>
        </w:rPr>
        <w:t>448,60</w:t>
      </w:r>
      <w:r>
        <w:rPr>
          <w:spacing w:val="-6"/>
          <w:sz w:val="28"/>
          <w:highlight w:val="white"/>
        </w:rPr>
        <w:t xml:space="preserve"> тыс. рублей.</w:t>
      </w:r>
    </w:p>
    <w:p w:rsidR="00D67EEC" w:rsidRDefault="00D67EEC">
      <w:pPr>
        <w:jc w:val="center"/>
        <w:rPr>
          <w:spacing w:val="-6"/>
          <w:sz w:val="28"/>
          <w:highlight w:val="white"/>
        </w:rPr>
      </w:pPr>
    </w:p>
    <w:p w:rsidR="00D67EEC" w:rsidRDefault="00D67EEC" w:rsidP="00D67EEC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 xml:space="preserve">По </w:t>
      </w:r>
      <w:r>
        <w:rPr>
          <w:b/>
          <w:sz w:val="28"/>
        </w:rPr>
        <w:t>подразделу 0503 «Жилищно-коммунальное хозяйство»</w:t>
      </w:r>
      <w:r>
        <w:rPr>
          <w:sz w:val="28"/>
        </w:rPr>
        <w:t xml:space="preserve"> произведено увеличение бюджетных ассигнований в сумме 1</w:t>
      </w:r>
      <w:r w:rsidR="0004517F">
        <w:rPr>
          <w:sz w:val="28"/>
        </w:rPr>
        <w:t> </w:t>
      </w:r>
      <w:r>
        <w:rPr>
          <w:sz w:val="28"/>
        </w:rPr>
        <w:t>245,75</w:t>
      </w:r>
      <w:r w:rsidR="00233877">
        <w:rPr>
          <w:sz w:val="28"/>
        </w:rPr>
        <w:t>212</w:t>
      </w:r>
      <w:r>
        <w:rPr>
          <w:sz w:val="28"/>
        </w:rPr>
        <w:t xml:space="preserve"> тыс. руб. из них: </w:t>
      </w:r>
    </w:p>
    <w:p w:rsidR="0004517F" w:rsidRDefault="00D67EEC" w:rsidP="00A00D92">
      <w:pPr>
        <w:ind w:firstLine="709"/>
        <w:jc w:val="both"/>
        <w:rPr>
          <w:spacing w:val="-6"/>
          <w:sz w:val="28"/>
        </w:rPr>
      </w:pPr>
      <w:r w:rsidRPr="00D67EEC">
        <w:rPr>
          <w:spacing w:val="-6"/>
          <w:sz w:val="28"/>
        </w:rPr>
        <w:t>1</w:t>
      </w:r>
      <w:r w:rsidR="0004517F">
        <w:rPr>
          <w:spacing w:val="-6"/>
          <w:sz w:val="28"/>
        </w:rPr>
        <w:t> </w:t>
      </w:r>
      <w:r w:rsidRPr="00D67EEC">
        <w:rPr>
          <w:spacing w:val="-6"/>
          <w:sz w:val="28"/>
        </w:rPr>
        <w:t>245,75</w:t>
      </w:r>
      <w:r w:rsidR="00233877">
        <w:rPr>
          <w:spacing w:val="-6"/>
          <w:sz w:val="28"/>
        </w:rPr>
        <w:t>212</w:t>
      </w:r>
      <w:r w:rsidRPr="00D67EEC">
        <w:rPr>
          <w:spacing w:val="-6"/>
          <w:sz w:val="28"/>
        </w:rPr>
        <w:t xml:space="preserve"> тыс. руб., за счет субсидии бюджетам сельских поселений на реализацию программ формирования современной городской среды, </w:t>
      </w:r>
      <w:proofErr w:type="gramStart"/>
      <w:r w:rsidRPr="00D67EEC">
        <w:rPr>
          <w:spacing w:val="-6"/>
          <w:sz w:val="28"/>
        </w:rPr>
        <w:t>согласно уведомления</w:t>
      </w:r>
      <w:proofErr w:type="gramEnd"/>
      <w:r w:rsidR="002D3583">
        <w:rPr>
          <w:spacing w:val="-6"/>
          <w:sz w:val="28"/>
        </w:rPr>
        <w:t xml:space="preserve"> </w:t>
      </w:r>
      <w:r w:rsidRPr="00D67EEC">
        <w:rPr>
          <w:spacing w:val="-6"/>
          <w:sz w:val="28"/>
        </w:rPr>
        <w:t>№ 406//1 от 24.12.2024</w:t>
      </w:r>
      <w:r w:rsidR="00337CD8">
        <w:rPr>
          <w:spacing w:val="-6"/>
          <w:sz w:val="28"/>
        </w:rPr>
        <w:t xml:space="preserve"> из бюджета Астраханской области</w:t>
      </w:r>
      <w:r w:rsidR="0004517F">
        <w:rPr>
          <w:spacing w:val="-6"/>
          <w:sz w:val="28"/>
        </w:rPr>
        <w:t>;</w:t>
      </w:r>
      <w:r w:rsidR="00337CD8">
        <w:rPr>
          <w:spacing w:val="-6"/>
          <w:sz w:val="28"/>
        </w:rPr>
        <w:t xml:space="preserve"> </w:t>
      </w:r>
    </w:p>
    <w:p w:rsidR="00337CD8" w:rsidRDefault="00337CD8" w:rsidP="00A00D92">
      <w:pPr>
        <w:ind w:firstLine="709"/>
        <w:jc w:val="both"/>
        <w:rPr>
          <w:spacing w:val="-6"/>
          <w:sz w:val="28"/>
          <w:highlight w:val="white"/>
        </w:rPr>
      </w:pPr>
      <w:proofErr w:type="gramStart"/>
      <w:r>
        <w:rPr>
          <w:spacing w:val="-6"/>
          <w:sz w:val="28"/>
        </w:rPr>
        <w:t xml:space="preserve">12,58335 тыс. руб. за счет софинансирования из бюджета муниципального образования «Сельское поселение Капустиноярский сельсовет Ахтубинского муниципального района Астраханской области», уменьшение бюджетных ассигнований в сумме 12,58335 тыс. руб. </w:t>
      </w:r>
      <w:r w:rsidRPr="00337CD8">
        <w:rPr>
          <w:spacing w:val="-6"/>
          <w:sz w:val="28"/>
        </w:rPr>
        <w:t>прочей закупки товаров, работ и услуг для обеспечения государственных (муниципальных) нужд в по мероприятиям муниципальной программы «Благоустройство территории муниципального образования «Сельское поселение Капустиноярский сельсовет Ахтубинского муниципального района Астраханской области»</w:t>
      </w:r>
      <w:r w:rsidR="0004517F">
        <w:rPr>
          <w:spacing w:val="-6"/>
          <w:sz w:val="28"/>
        </w:rPr>
        <w:t>.</w:t>
      </w:r>
      <w:proofErr w:type="gramEnd"/>
    </w:p>
    <w:p w:rsidR="00D67EEC" w:rsidRDefault="00D67EEC" w:rsidP="00C8206E">
      <w:pPr>
        <w:ind w:firstLine="709"/>
        <w:jc w:val="both"/>
        <w:rPr>
          <w:spacing w:val="-6"/>
          <w:sz w:val="28"/>
          <w:highlight w:val="white"/>
        </w:rPr>
      </w:pPr>
      <w:r>
        <w:rPr>
          <w:spacing w:val="-6"/>
          <w:sz w:val="28"/>
          <w:highlight w:val="white"/>
        </w:rPr>
        <w:t>Общая сумма расходов по подразделу 0503 составила 2</w:t>
      </w:r>
      <w:r w:rsidR="0004517F">
        <w:rPr>
          <w:spacing w:val="-6"/>
          <w:sz w:val="28"/>
          <w:highlight w:val="white"/>
        </w:rPr>
        <w:t> </w:t>
      </w:r>
      <w:r>
        <w:rPr>
          <w:spacing w:val="-6"/>
          <w:sz w:val="28"/>
          <w:highlight w:val="white"/>
        </w:rPr>
        <w:t>952,00</w:t>
      </w:r>
      <w:r w:rsidR="00233877">
        <w:rPr>
          <w:spacing w:val="-6"/>
          <w:sz w:val="28"/>
          <w:highlight w:val="white"/>
        </w:rPr>
        <w:t>525</w:t>
      </w:r>
      <w:r>
        <w:rPr>
          <w:spacing w:val="-6"/>
          <w:sz w:val="28"/>
          <w:highlight w:val="white"/>
        </w:rPr>
        <w:t xml:space="preserve"> тыс. рублей.</w:t>
      </w:r>
    </w:p>
    <w:p w:rsidR="00D67EEC" w:rsidRDefault="00D67EEC">
      <w:pPr>
        <w:jc w:val="center"/>
        <w:rPr>
          <w:spacing w:val="-6"/>
          <w:sz w:val="28"/>
          <w:highlight w:val="white"/>
        </w:rPr>
      </w:pPr>
    </w:p>
    <w:p w:rsidR="00C300B1" w:rsidRDefault="00051267">
      <w:pPr>
        <w:ind w:firstLine="709"/>
        <w:jc w:val="both"/>
        <w:rPr>
          <w:sz w:val="28"/>
        </w:rPr>
      </w:pPr>
      <w:r>
        <w:rPr>
          <w:b/>
          <w:sz w:val="28"/>
        </w:rPr>
        <w:t>Общий объем расходов на 202</w:t>
      </w:r>
      <w:r w:rsidR="00D67EEC">
        <w:rPr>
          <w:b/>
          <w:sz w:val="28"/>
        </w:rPr>
        <w:t>6</w:t>
      </w:r>
      <w:r>
        <w:rPr>
          <w:b/>
          <w:sz w:val="28"/>
        </w:rPr>
        <w:t xml:space="preserve"> год в сумме</w:t>
      </w:r>
      <w:r>
        <w:rPr>
          <w:sz w:val="28"/>
        </w:rPr>
        <w:t xml:space="preserve"> </w:t>
      </w:r>
      <w:r w:rsidR="00D67EEC">
        <w:rPr>
          <w:sz w:val="28"/>
        </w:rPr>
        <w:t>8</w:t>
      </w:r>
      <w:r w:rsidR="0004517F">
        <w:rPr>
          <w:sz w:val="28"/>
        </w:rPr>
        <w:t> </w:t>
      </w:r>
      <w:r w:rsidR="00D67EEC">
        <w:rPr>
          <w:sz w:val="28"/>
        </w:rPr>
        <w:t>489,59</w:t>
      </w:r>
      <w:r w:rsidR="00233877">
        <w:rPr>
          <w:sz w:val="28"/>
        </w:rPr>
        <w:t>932</w:t>
      </w:r>
      <w:r>
        <w:rPr>
          <w:b/>
          <w:sz w:val="28"/>
        </w:rPr>
        <w:t xml:space="preserve"> </w:t>
      </w:r>
      <w:r>
        <w:rPr>
          <w:sz w:val="28"/>
        </w:rPr>
        <w:t xml:space="preserve">тыс. руб., в том числе условно утвержденные расходы в сумме </w:t>
      </w:r>
      <w:r w:rsidR="00D67EEC">
        <w:rPr>
          <w:sz w:val="28"/>
        </w:rPr>
        <w:t>166,882</w:t>
      </w:r>
      <w:r>
        <w:rPr>
          <w:sz w:val="28"/>
        </w:rPr>
        <w:t xml:space="preserve"> тыс. руб. в объеме не менее 2,5 процентов общего объема расходов (без учета расходов, имеющих целевое назначение);</w:t>
      </w:r>
    </w:p>
    <w:p w:rsidR="00C300B1" w:rsidRDefault="00051267" w:rsidP="00A00D92">
      <w:pPr>
        <w:ind w:firstLine="709"/>
        <w:jc w:val="both"/>
        <w:rPr>
          <w:sz w:val="28"/>
        </w:rPr>
      </w:pPr>
      <w:r>
        <w:rPr>
          <w:sz w:val="28"/>
        </w:rPr>
        <w:t xml:space="preserve">Дефицит (профицит) бюджета в сумме 0,0 тыс. руб. </w:t>
      </w:r>
    </w:p>
    <w:p w:rsidR="00C300B1" w:rsidRDefault="00C300B1">
      <w:pPr>
        <w:jc w:val="center"/>
        <w:rPr>
          <w:sz w:val="28"/>
        </w:rPr>
      </w:pPr>
    </w:p>
    <w:p w:rsidR="00C300B1" w:rsidRDefault="00051267" w:rsidP="0004517F">
      <w:pPr>
        <w:ind w:firstLine="708"/>
        <w:jc w:val="both"/>
        <w:rPr>
          <w:sz w:val="28"/>
        </w:rPr>
      </w:pPr>
      <w:r>
        <w:rPr>
          <w:sz w:val="28"/>
        </w:rPr>
        <w:t xml:space="preserve">На </w:t>
      </w:r>
      <w:r>
        <w:rPr>
          <w:b/>
          <w:sz w:val="28"/>
        </w:rPr>
        <w:t>202</w:t>
      </w:r>
      <w:r w:rsidR="00D67EEC">
        <w:rPr>
          <w:b/>
          <w:sz w:val="28"/>
        </w:rPr>
        <w:t>7</w:t>
      </w:r>
      <w:r>
        <w:rPr>
          <w:b/>
          <w:sz w:val="28"/>
        </w:rPr>
        <w:t xml:space="preserve"> год</w:t>
      </w:r>
      <w:r>
        <w:rPr>
          <w:sz w:val="28"/>
        </w:rPr>
        <w:t xml:space="preserve"> проектом решения предусматривается увеличение расходной части бюджета в сумме </w:t>
      </w:r>
      <w:r w:rsidR="002D3583">
        <w:rPr>
          <w:sz w:val="28"/>
        </w:rPr>
        <w:t>1</w:t>
      </w:r>
      <w:r w:rsidR="0004517F">
        <w:rPr>
          <w:sz w:val="28"/>
        </w:rPr>
        <w:t> </w:t>
      </w:r>
      <w:r w:rsidR="002D3583">
        <w:rPr>
          <w:sz w:val="28"/>
        </w:rPr>
        <w:t>212,49</w:t>
      </w:r>
      <w:r w:rsidR="00233877">
        <w:rPr>
          <w:sz w:val="28"/>
        </w:rPr>
        <w:t>275</w:t>
      </w:r>
      <w:r w:rsidR="0004517F">
        <w:rPr>
          <w:sz w:val="28"/>
        </w:rPr>
        <w:t xml:space="preserve"> </w:t>
      </w:r>
      <w:r>
        <w:rPr>
          <w:sz w:val="28"/>
        </w:rPr>
        <w:t>тыс. руб., за счет уточнения бюджетных назначений.</w:t>
      </w:r>
    </w:p>
    <w:p w:rsidR="00C300B1" w:rsidRDefault="00051267">
      <w:pPr>
        <w:ind w:firstLine="708"/>
        <w:jc w:val="both"/>
        <w:rPr>
          <w:sz w:val="28"/>
        </w:rPr>
      </w:pPr>
      <w:r>
        <w:rPr>
          <w:sz w:val="28"/>
        </w:rPr>
        <w:t>Перераспределение бюджетных ассигнований в ходе исполнения бюджета в 202</w:t>
      </w:r>
      <w:r w:rsidR="002D3583">
        <w:rPr>
          <w:sz w:val="28"/>
        </w:rPr>
        <w:t>7</w:t>
      </w:r>
      <w:r>
        <w:rPr>
          <w:sz w:val="28"/>
        </w:rPr>
        <w:t xml:space="preserve"> г</w:t>
      </w:r>
      <w:r w:rsidR="0004517F">
        <w:rPr>
          <w:sz w:val="28"/>
        </w:rPr>
        <w:t>оду</w:t>
      </w:r>
      <w:r>
        <w:rPr>
          <w:sz w:val="28"/>
        </w:rPr>
        <w:t xml:space="preserve"> будет осуществлено в соответствии со ст. 217 Бюджетного кодекса Российской Федерации. 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</w:rPr>
        <w:t>Информация об изменении бюджетных назначений представлена в разрезе разделов и подразделов классификации расходов, а также муниципальных программ и непрограммных направлений деятельности.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</w:rPr>
        <w:t xml:space="preserve">Расходная часть запланирована в объёме </w:t>
      </w:r>
      <w:r w:rsidR="00C959BC">
        <w:rPr>
          <w:sz w:val="28"/>
        </w:rPr>
        <w:t>8</w:t>
      </w:r>
      <w:r w:rsidR="0004517F">
        <w:rPr>
          <w:sz w:val="28"/>
        </w:rPr>
        <w:t> </w:t>
      </w:r>
      <w:r w:rsidR="00C959BC">
        <w:rPr>
          <w:sz w:val="28"/>
        </w:rPr>
        <w:t>025,38</w:t>
      </w:r>
      <w:r w:rsidR="00233877">
        <w:rPr>
          <w:sz w:val="28"/>
        </w:rPr>
        <w:t>695</w:t>
      </w:r>
      <w:r>
        <w:rPr>
          <w:sz w:val="28"/>
        </w:rPr>
        <w:t xml:space="preserve"> тыс. руб. </w:t>
      </w:r>
    </w:p>
    <w:p w:rsidR="00C300B1" w:rsidRDefault="00051267">
      <w:pPr>
        <w:ind w:firstLine="708"/>
        <w:jc w:val="both"/>
        <w:rPr>
          <w:sz w:val="28"/>
        </w:rPr>
      </w:pPr>
      <w:r>
        <w:rPr>
          <w:sz w:val="28"/>
        </w:rPr>
        <w:t xml:space="preserve">Изменения произошли: </w:t>
      </w:r>
    </w:p>
    <w:p w:rsidR="00C300B1" w:rsidRDefault="00051267" w:rsidP="0004517F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По </w:t>
      </w:r>
      <w:r>
        <w:rPr>
          <w:b/>
          <w:sz w:val="28"/>
        </w:rPr>
        <w:t>подразделу 0203 «Национальная оборона»</w:t>
      </w:r>
      <w:r>
        <w:rPr>
          <w:sz w:val="28"/>
        </w:rPr>
        <w:t xml:space="preserve"> произведено увеличение бюджетных ассигнований на сумму </w:t>
      </w:r>
      <w:r w:rsidR="002D3583">
        <w:rPr>
          <w:sz w:val="28"/>
        </w:rPr>
        <w:t>16</w:t>
      </w:r>
      <w:r>
        <w:rPr>
          <w:sz w:val="28"/>
        </w:rPr>
        <w:t xml:space="preserve">,40 тыс. руб. за счет увеличение субвенции бюджетам сельских поселений за счет субвенции сельских поселений на осуществление первичного воинского учета на территориях, где отсутствуют военные комиссариаты в сумме </w:t>
      </w:r>
      <w:r w:rsidR="002D3583">
        <w:rPr>
          <w:sz w:val="28"/>
        </w:rPr>
        <w:t>16</w:t>
      </w:r>
      <w:r>
        <w:rPr>
          <w:sz w:val="28"/>
        </w:rPr>
        <w:t>,40 т</w:t>
      </w:r>
      <w:r w:rsidR="0004517F">
        <w:rPr>
          <w:sz w:val="28"/>
        </w:rPr>
        <w:t>ыс</w:t>
      </w:r>
      <w:r>
        <w:rPr>
          <w:sz w:val="28"/>
        </w:rPr>
        <w:t>.</w:t>
      </w:r>
      <w:r w:rsidR="0004517F">
        <w:rPr>
          <w:sz w:val="28"/>
        </w:rPr>
        <w:t xml:space="preserve"> </w:t>
      </w:r>
      <w:r>
        <w:rPr>
          <w:sz w:val="28"/>
        </w:rPr>
        <w:t>р</w:t>
      </w:r>
      <w:r w:rsidR="0004517F">
        <w:rPr>
          <w:sz w:val="28"/>
        </w:rPr>
        <w:t>уб</w:t>
      </w:r>
      <w:r>
        <w:rPr>
          <w:sz w:val="28"/>
        </w:rPr>
        <w:t>. в соответствии с уведомлением Министерства финансов Астраханской области (приобретение канц. товаров).</w:t>
      </w:r>
      <w:proofErr w:type="gramEnd"/>
    </w:p>
    <w:p w:rsidR="00C300B1" w:rsidRDefault="00051267" w:rsidP="0004517F">
      <w:pPr>
        <w:rPr>
          <w:spacing w:val="-6"/>
          <w:sz w:val="28"/>
          <w:highlight w:val="white"/>
        </w:rPr>
      </w:pPr>
      <w:r>
        <w:rPr>
          <w:spacing w:val="-6"/>
          <w:sz w:val="28"/>
          <w:highlight w:val="white"/>
        </w:rPr>
        <w:t xml:space="preserve">Общая сумма расходов по подразделу 0203 составила </w:t>
      </w:r>
      <w:r w:rsidR="002D3583">
        <w:rPr>
          <w:spacing w:val="-6"/>
          <w:sz w:val="28"/>
          <w:highlight w:val="white"/>
        </w:rPr>
        <w:t>464,20</w:t>
      </w:r>
      <w:r>
        <w:rPr>
          <w:spacing w:val="-6"/>
          <w:sz w:val="28"/>
          <w:highlight w:val="white"/>
        </w:rPr>
        <w:t xml:space="preserve"> тыс. рублей</w:t>
      </w:r>
      <w:r w:rsidR="002D3583">
        <w:rPr>
          <w:spacing w:val="-6"/>
          <w:sz w:val="28"/>
          <w:highlight w:val="white"/>
        </w:rPr>
        <w:t>;</w:t>
      </w:r>
    </w:p>
    <w:p w:rsidR="0004517F" w:rsidRDefault="0004517F" w:rsidP="002D3583">
      <w:pPr>
        <w:tabs>
          <w:tab w:val="left" w:pos="426"/>
        </w:tabs>
        <w:ind w:firstLine="709"/>
        <w:jc w:val="both"/>
        <w:rPr>
          <w:sz w:val="28"/>
        </w:rPr>
      </w:pPr>
    </w:p>
    <w:p w:rsidR="002D3583" w:rsidRDefault="002D3583" w:rsidP="002D358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 xml:space="preserve">По </w:t>
      </w:r>
      <w:r>
        <w:rPr>
          <w:b/>
          <w:sz w:val="28"/>
        </w:rPr>
        <w:t>подразделу 0503 «Жилищно-коммунальное хозяйство»</w:t>
      </w:r>
      <w:r>
        <w:rPr>
          <w:sz w:val="28"/>
        </w:rPr>
        <w:t xml:space="preserve"> произведено увеличение бюджетных ассигнований в сумме 1</w:t>
      </w:r>
      <w:r w:rsidR="0004517F">
        <w:rPr>
          <w:sz w:val="28"/>
        </w:rPr>
        <w:t> </w:t>
      </w:r>
      <w:r>
        <w:rPr>
          <w:sz w:val="28"/>
        </w:rPr>
        <w:t>196,09</w:t>
      </w:r>
      <w:r w:rsidR="00233877">
        <w:rPr>
          <w:sz w:val="28"/>
        </w:rPr>
        <w:t>275</w:t>
      </w:r>
      <w:r>
        <w:rPr>
          <w:sz w:val="28"/>
        </w:rPr>
        <w:t xml:space="preserve"> тыс. руб. из них: </w:t>
      </w:r>
    </w:p>
    <w:p w:rsidR="0004517F" w:rsidRDefault="002D3583" w:rsidP="00A00D92">
      <w:pPr>
        <w:ind w:firstLine="709"/>
        <w:jc w:val="both"/>
        <w:rPr>
          <w:spacing w:val="-6"/>
          <w:sz w:val="28"/>
        </w:rPr>
      </w:pPr>
      <w:r>
        <w:rPr>
          <w:spacing w:val="-6"/>
          <w:sz w:val="28"/>
        </w:rPr>
        <w:t>1</w:t>
      </w:r>
      <w:r w:rsidR="0004517F">
        <w:rPr>
          <w:spacing w:val="-6"/>
          <w:sz w:val="28"/>
        </w:rPr>
        <w:t> </w:t>
      </w:r>
      <w:r>
        <w:rPr>
          <w:spacing w:val="-6"/>
          <w:sz w:val="28"/>
        </w:rPr>
        <w:t>196,09</w:t>
      </w:r>
      <w:r w:rsidR="00233877">
        <w:rPr>
          <w:spacing w:val="-6"/>
          <w:sz w:val="28"/>
        </w:rPr>
        <w:t>275</w:t>
      </w:r>
      <w:r w:rsidRPr="00D67EEC">
        <w:rPr>
          <w:spacing w:val="-6"/>
          <w:sz w:val="28"/>
        </w:rPr>
        <w:t xml:space="preserve"> тыс. руб., за счет субсидии бюджетам сельских поселений на реализацию программ формирования современной городской среды, </w:t>
      </w:r>
      <w:proofErr w:type="gramStart"/>
      <w:r w:rsidRPr="00D67EEC">
        <w:rPr>
          <w:spacing w:val="-6"/>
          <w:sz w:val="28"/>
        </w:rPr>
        <w:t>согласно уведомления</w:t>
      </w:r>
      <w:proofErr w:type="gramEnd"/>
      <w:r w:rsidRPr="00D67EEC">
        <w:rPr>
          <w:spacing w:val="-6"/>
          <w:sz w:val="28"/>
        </w:rPr>
        <w:t xml:space="preserve"> №</w:t>
      </w:r>
      <w:r w:rsidR="0004517F">
        <w:rPr>
          <w:spacing w:val="-6"/>
          <w:sz w:val="28"/>
        </w:rPr>
        <w:t> </w:t>
      </w:r>
      <w:r w:rsidRPr="00D67EEC">
        <w:rPr>
          <w:spacing w:val="-6"/>
          <w:sz w:val="28"/>
        </w:rPr>
        <w:t>406/1 от 24.12.2024</w:t>
      </w:r>
      <w:r w:rsidR="00337CD8">
        <w:rPr>
          <w:spacing w:val="-6"/>
          <w:sz w:val="28"/>
        </w:rPr>
        <w:t xml:space="preserve"> </w:t>
      </w:r>
      <w:r w:rsidR="0004517F">
        <w:rPr>
          <w:spacing w:val="-6"/>
          <w:sz w:val="28"/>
        </w:rPr>
        <w:t>из бюджета Астраханской области;</w:t>
      </w:r>
    </w:p>
    <w:p w:rsidR="002D3583" w:rsidRDefault="00337CD8" w:rsidP="00A00D92">
      <w:pPr>
        <w:ind w:firstLine="709"/>
        <w:jc w:val="both"/>
        <w:rPr>
          <w:spacing w:val="-6"/>
          <w:sz w:val="28"/>
          <w:highlight w:val="white"/>
        </w:rPr>
      </w:pPr>
      <w:proofErr w:type="gramStart"/>
      <w:r>
        <w:rPr>
          <w:spacing w:val="-6"/>
          <w:sz w:val="28"/>
        </w:rPr>
        <w:lastRenderedPageBreak/>
        <w:t>12,08174 тыс. руб. за счет софинансирования из бюджета муниципального образования «Сельское поселение Капустиноярский сельсовет Ахтубинского муниципального района Астраханской области», уменьшение бюджетных ассигнований в сумме 12,</w:t>
      </w:r>
      <w:r w:rsidR="00294246">
        <w:rPr>
          <w:spacing w:val="-6"/>
          <w:sz w:val="28"/>
        </w:rPr>
        <w:t>08174</w:t>
      </w:r>
      <w:r>
        <w:rPr>
          <w:spacing w:val="-6"/>
          <w:sz w:val="28"/>
        </w:rPr>
        <w:t xml:space="preserve"> тыс. руб. </w:t>
      </w:r>
      <w:r w:rsidRPr="00337CD8">
        <w:rPr>
          <w:spacing w:val="-6"/>
          <w:sz w:val="28"/>
        </w:rPr>
        <w:t>прочей закупки товаров, работ и услуг для обеспечения государственных (муниципальных) нужд по мероприятиям муниципальной программы «Благоустройство территории муниципального образования «Сельское поселение Капустиноярский сельсовет Ахтубинского муниципального района Астраханской области»</w:t>
      </w:r>
      <w:r w:rsidR="0004517F">
        <w:rPr>
          <w:spacing w:val="-6"/>
          <w:sz w:val="28"/>
        </w:rPr>
        <w:t>.</w:t>
      </w:r>
      <w:proofErr w:type="gramEnd"/>
    </w:p>
    <w:p w:rsidR="002D3583" w:rsidRDefault="002D3583" w:rsidP="00A00D92">
      <w:pPr>
        <w:ind w:firstLine="709"/>
        <w:rPr>
          <w:spacing w:val="-6"/>
          <w:sz w:val="28"/>
          <w:highlight w:val="white"/>
        </w:rPr>
      </w:pPr>
      <w:r>
        <w:rPr>
          <w:spacing w:val="-6"/>
          <w:sz w:val="28"/>
          <w:highlight w:val="white"/>
        </w:rPr>
        <w:t>Общая сумма расходов по подразделу 0503 составила 2</w:t>
      </w:r>
      <w:r w:rsidR="0004517F">
        <w:rPr>
          <w:spacing w:val="-6"/>
          <w:sz w:val="28"/>
          <w:highlight w:val="white"/>
        </w:rPr>
        <w:t> </w:t>
      </w:r>
      <w:r>
        <w:rPr>
          <w:spacing w:val="-6"/>
          <w:sz w:val="28"/>
          <w:highlight w:val="white"/>
        </w:rPr>
        <w:t>734,19</w:t>
      </w:r>
      <w:r w:rsidR="00233877">
        <w:rPr>
          <w:spacing w:val="-6"/>
          <w:sz w:val="28"/>
          <w:highlight w:val="white"/>
        </w:rPr>
        <w:t>388</w:t>
      </w:r>
      <w:r>
        <w:rPr>
          <w:spacing w:val="-6"/>
          <w:sz w:val="28"/>
          <w:highlight w:val="white"/>
        </w:rPr>
        <w:t xml:space="preserve"> тыс. руб</w:t>
      </w:r>
      <w:r w:rsidR="0004517F">
        <w:rPr>
          <w:spacing w:val="-6"/>
          <w:sz w:val="28"/>
          <w:highlight w:val="white"/>
        </w:rPr>
        <w:t>.</w:t>
      </w:r>
    </w:p>
    <w:p w:rsidR="00C300B1" w:rsidRDefault="00C300B1">
      <w:pPr>
        <w:jc w:val="center"/>
        <w:rPr>
          <w:spacing w:val="-6"/>
          <w:sz w:val="28"/>
          <w:highlight w:val="white"/>
        </w:rPr>
      </w:pPr>
    </w:p>
    <w:p w:rsidR="00C300B1" w:rsidRDefault="00051267">
      <w:pPr>
        <w:ind w:firstLine="709"/>
        <w:jc w:val="both"/>
        <w:rPr>
          <w:sz w:val="28"/>
        </w:rPr>
      </w:pPr>
      <w:r>
        <w:rPr>
          <w:b/>
          <w:sz w:val="28"/>
        </w:rPr>
        <w:t>Общий объем расходов на 202</w:t>
      </w:r>
      <w:r w:rsidR="002D3583">
        <w:rPr>
          <w:b/>
          <w:sz w:val="28"/>
        </w:rPr>
        <w:t>7</w:t>
      </w:r>
      <w:r>
        <w:rPr>
          <w:b/>
          <w:sz w:val="28"/>
        </w:rPr>
        <w:t xml:space="preserve"> год </w:t>
      </w:r>
      <w:r w:rsidR="0004517F" w:rsidRPr="0004517F">
        <w:rPr>
          <w:sz w:val="28"/>
        </w:rPr>
        <w:t>запланирован</w:t>
      </w:r>
      <w:r w:rsidR="0004517F">
        <w:rPr>
          <w:b/>
          <w:sz w:val="28"/>
        </w:rPr>
        <w:t xml:space="preserve"> </w:t>
      </w:r>
      <w:r w:rsidRPr="0004517F">
        <w:rPr>
          <w:sz w:val="28"/>
        </w:rPr>
        <w:t xml:space="preserve">в сумме </w:t>
      </w:r>
      <w:r w:rsidR="00C959BC" w:rsidRPr="0004517F">
        <w:rPr>
          <w:sz w:val="28"/>
        </w:rPr>
        <w:t>8</w:t>
      </w:r>
      <w:r w:rsidR="0004517F">
        <w:rPr>
          <w:sz w:val="28"/>
        </w:rPr>
        <w:t> </w:t>
      </w:r>
      <w:r w:rsidR="00C959BC" w:rsidRPr="0004517F">
        <w:rPr>
          <w:sz w:val="28"/>
        </w:rPr>
        <w:t>360,39</w:t>
      </w:r>
      <w:r w:rsidR="00233877" w:rsidRPr="0004517F">
        <w:rPr>
          <w:sz w:val="28"/>
        </w:rPr>
        <w:t>295</w:t>
      </w:r>
      <w:r w:rsidRPr="0004517F">
        <w:rPr>
          <w:sz w:val="28"/>
        </w:rPr>
        <w:t xml:space="preserve"> тыс. руб., в том числе условно утвержденные расходы в сумме </w:t>
      </w:r>
      <w:r w:rsidR="002D3583" w:rsidRPr="0004517F">
        <w:rPr>
          <w:sz w:val="28"/>
        </w:rPr>
        <w:t>335</w:t>
      </w:r>
      <w:r w:rsidR="002D3583">
        <w:rPr>
          <w:sz w:val="28"/>
        </w:rPr>
        <w:t>,00600</w:t>
      </w:r>
      <w:r>
        <w:rPr>
          <w:sz w:val="28"/>
        </w:rPr>
        <w:t xml:space="preserve"> тыс. руб. в объеме не менее 5 процентов общего объема расходов (без учета расход</w:t>
      </w:r>
      <w:r w:rsidR="0004517F">
        <w:rPr>
          <w:sz w:val="28"/>
        </w:rPr>
        <w:t>ов, имеющих целевое назначение).</w:t>
      </w:r>
    </w:p>
    <w:p w:rsidR="00C300B1" w:rsidRDefault="00051267" w:rsidP="00A00D92">
      <w:pPr>
        <w:ind w:firstLine="709"/>
        <w:jc w:val="both"/>
        <w:rPr>
          <w:sz w:val="28"/>
        </w:rPr>
      </w:pPr>
      <w:r>
        <w:rPr>
          <w:sz w:val="28"/>
        </w:rPr>
        <w:t xml:space="preserve">Дефицит (профицит) бюджета в сумме 0,0 тыс. руб. </w:t>
      </w:r>
    </w:p>
    <w:p w:rsidR="00C300B1" w:rsidRDefault="00C300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73"/>
        </w:tabs>
        <w:ind w:firstLine="709"/>
        <w:jc w:val="both"/>
        <w:rPr>
          <w:sz w:val="28"/>
        </w:rPr>
      </w:pPr>
    </w:p>
    <w:p w:rsidR="00C300B1" w:rsidRDefault="00051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73"/>
        </w:tabs>
        <w:ind w:firstLine="709"/>
        <w:jc w:val="both"/>
        <w:rPr>
          <w:sz w:val="28"/>
        </w:rPr>
      </w:pPr>
      <w:r>
        <w:rPr>
          <w:sz w:val="28"/>
        </w:rPr>
        <w:t>Заработная плата всех категорий работников, расходы социально-значимого характера, а также коммунальные расходы в проекте решения о бюджете предусмотрены в полном объеме.</w:t>
      </w:r>
    </w:p>
    <w:p w:rsidR="00C300B1" w:rsidRDefault="00C300B1">
      <w:pPr>
        <w:jc w:val="center"/>
        <w:rPr>
          <w:sz w:val="28"/>
        </w:rPr>
      </w:pPr>
    </w:p>
    <w:p w:rsidR="00C300B1" w:rsidRDefault="00C300B1">
      <w:pPr>
        <w:ind w:firstLine="709"/>
        <w:jc w:val="both"/>
        <w:rPr>
          <w:sz w:val="28"/>
        </w:rPr>
      </w:pPr>
    </w:p>
    <w:p w:rsidR="0004517F" w:rsidRDefault="0004517F">
      <w:pPr>
        <w:ind w:firstLine="709"/>
        <w:jc w:val="both"/>
        <w:rPr>
          <w:sz w:val="28"/>
        </w:rPr>
      </w:pPr>
    </w:p>
    <w:p w:rsidR="0004517F" w:rsidRDefault="0004517F">
      <w:pPr>
        <w:ind w:firstLine="709"/>
        <w:jc w:val="both"/>
        <w:rPr>
          <w:sz w:val="28"/>
        </w:rPr>
      </w:pPr>
    </w:p>
    <w:p w:rsidR="00C300B1" w:rsidRDefault="00051267" w:rsidP="00C8206E">
      <w:pPr>
        <w:jc w:val="both"/>
        <w:rPr>
          <w:sz w:val="26"/>
        </w:rPr>
      </w:pPr>
      <w:r>
        <w:rPr>
          <w:sz w:val="28"/>
        </w:rPr>
        <w:t xml:space="preserve">Главный бухгалтер                                                       </w:t>
      </w:r>
      <w:r w:rsidR="0004517F">
        <w:rPr>
          <w:sz w:val="28"/>
        </w:rPr>
        <w:t xml:space="preserve">                     </w:t>
      </w:r>
      <w:proofErr w:type="spellStart"/>
      <w:r w:rsidRPr="0004517F">
        <w:rPr>
          <w:sz w:val="28"/>
        </w:rPr>
        <w:t>Кабдулова</w:t>
      </w:r>
      <w:proofErr w:type="spellEnd"/>
      <w:r w:rsidRPr="0004517F">
        <w:rPr>
          <w:sz w:val="28"/>
        </w:rPr>
        <w:t xml:space="preserve"> К.Ж.</w:t>
      </w:r>
    </w:p>
    <w:sectPr w:rsidR="00C300B1">
      <w:pgSz w:w="11906" w:h="16838"/>
      <w:pgMar w:top="851" w:right="567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215"/>
    <w:multiLevelType w:val="multilevel"/>
    <w:tmpl w:val="8E8C08CE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1CAF2778"/>
    <w:multiLevelType w:val="multilevel"/>
    <w:tmpl w:val="E24AD4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636058E"/>
    <w:multiLevelType w:val="multilevel"/>
    <w:tmpl w:val="867265C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4210525"/>
    <w:multiLevelType w:val="multilevel"/>
    <w:tmpl w:val="1AEC229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C300B1"/>
    <w:rsid w:val="0004517F"/>
    <w:rsid w:val="00051267"/>
    <w:rsid w:val="00083AA9"/>
    <w:rsid w:val="000A7737"/>
    <w:rsid w:val="001934A4"/>
    <w:rsid w:val="001B7BFE"/>
    <w:rsid w:val="002113CD"/>
    <w:rsid w:val="00233877"/>
    <w:rsid w:val="00294246"/>
    <w:rsid w:val="002D3583"/>
    <w:rsid w:val="002F1A92"/>
    <w:rsid w:val="003202C2"/>
    <w:rsid w:val="0033365F"/>
    <w:rsid w:val="00337CD8"/>
    <w:rsid w:val="00364A91"/>
    <w:rsid w:val="00391358"/>
    <w:rsid w:val="004664A4"/>
    <w:rsid w:val="00517505"/>
    <w:rsid w:val="005C458B"/>
    <w:rsid w:val="005D7602"/>
    <w:rsid w:val="005F474A"/>
    <w:rsid w:val="0068530F"/>
    <w:rsid w:val="0072729E"/>
    <w:rsid w:val="007620B0"/>
    <w:rsid w:val="007F337A"/>
    <w:rsid w:val="00800FD0"/>
    <w:rsid w:val="00813C8E"/>
    <w:rsid w:val="008645DC"/>
    <w:rsid w:val="008C7619"/>
    <w:rsid w:val="008F30F8"/>
    <w:rsid w:val="0091409E"/>
    <w:rsid w:val="00921A73"/>
    <w:rsid w:val="00953CAA"/>
    <w:rsid w:val="00986F8E"/>
    <w:rsid w:val="00A00D92"/>
    <w:rsid w:val="00A13652"/>
    <w:rsid w:val="00A32355"/>
    <w:rsid w:val="00A72511"/>
    <w:rsid w:val="00A903A3"/>
    <w:rsid w:val="00B0685B"/>
    <w:rsid w:val="00B22F9C"/>
    <w:rsid w:val="00B806F6"/>
    <w:rsid w:val="00C300B1"/>
    <w:rsid w:val="00C40F17"/>
    <w:rsid w:val="00C42488"/>
    <w:rsid w:val="00C76944"/>
    <w:rsid w:val="00C8206E"/>
    <w:rsid w:val="00C959BC"/>
    <w:rsid w:val="00D12917"/>
    <w:rsid w:val="00D2374C"/>
    <w:rsid w:val="00D67EEC"/>
    <w:rsid w:val="00DE6535"/>
    <w:rsid w:val="00E03479"/>
    <w:rsid w:val="00E62185"/>
    <w:rsid w:val="00E62200"/>
    <w:rsid w:val="00E849BE"/>
    <w:rsid w:val="00EC5475"/>
    <w:rsid w:val="00FE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0"/>
    <w:link w:val="31"/>
    <w:uiPriority w:val="9"/>
    <w:qFormat/>
    <w:pPr>
      <w:numPr>
        <w:ilvl w:val="2"/>
        <w:numId w:val="4"/>
      </w:numPr>
      <w:spacing w:before="280" w:after="280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4">
    <w:name w:val="List"/>
    <w:basedOn w:val="a0"/>
    <w:link w:val="a5"/>
  </w:style>
  <w:style w:type="character" w:customStyle="1" w:styleId="a5">
    <w:name w:val="Список Знак"/>
    <w:basedOn w:val="12"/>
    <w:link w:val="a4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13">
    <w:name w:val="Обычный1"/>
    <w:link w:val="14"/>
    <w:rPr>
      <w:sz w:val="24"/>
    </w:rPr>
  </w:style>
  <w:style w:type="character" w:customStyle="1" w:styleId="14">
    <w:name w:val="Обычный1"/>
    <w:link w:val="13"/>
    <w:rPr>
      <w:sz w:val="24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character" w:customStyle="1" w:styleId="31">
    <w:name w:val="Заголовок 3 Знак1"/>
    <w:basedOn w:val="1"/>
    <w:link w:val="3"/>
    <w:rPr>
      <w:b/>
      <w:sz w:val="27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styleId="a6">
    <w:name w:val="Body Text Indent"/>
    <w:basedOn w:val="a"/>
    <w:link w:val="15"/>
    <w:pPr>
      <w:spacing w:after="120"/>
      <w:ind w:left="283"/>
    </w:pPr>
  </w:style>
  <w:style w:type="character" w:customStyle="1" w:styleId="15">
    <w:name w:val="Основной текст с отступом Знак1"/>
    <w:basedOn w:val="1"/>
    <w:link w:val="a6"/>
    <w:rPr>
      <w:sz w:val="24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styleId="a0">
    <w:name w:val="Body Text"/>
    <w:basedOn w:val="a"/>
    <w:link w:val="12"/>
    <w:pPr>
      <w:spacing w:after="120"/>
    </w:pPr>
  </w:style>
  <w:style w:type="character" w:customStyle="1" w:styleId="12">
    <w:name w:val="Основной текст Знак1"/>
    <w:basedOn w:val="1"/>
    <w:link w:val="a0"/>
    <w:rPr>
      <w:sz w:val="24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sz w:val="24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30">
    <w:name w:val="Указатель3"/>
    <w:basedOn w:val="a"/>
    <w:link w:val="32"/>
  </w:style>
  <w:style w:type="character" w:customStyle="1" w:styleId="32">
    <w:name w:val="Указатель3"/>
    <w:basedOn w:val="1"/>
    <w:link w:val="30"/>
    <w:rPr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18">
    <w:name w:val="Название1"/>
    <w:basedOn w:val="a"/>
    <w:link w:val="19"/>
    <w:pPr>
      <w:spacing w:before="120" w:after="120"/>
    </w:pPr>
    <w:rPr>
      <w:i/>
    </w:rPr>
  </w:style>
  <w:style w:type="character" w:customStyle="1" w:styleId="19">
    <w:name w:val="Название1"/>
    <w:basedOn w:val="1"/>
    <w:link w:val="18"/>
    <w:rPr>
      <w:i/>
      <w:sz w:val="24"/>
    </w:rPr>
  </w:style>
  <w:style w:type="paragraph" w:customStyle="1" w:styleId="a9">
    <w:name w:val="Текст выноски Знак"/>
    <w:link w:val="aa"/>
    <w:rPr>
      <w:rFonts w:ascii="Tahoma" w:hAnsi="Tahoma"/>
      <w:sz w:val="16"/>
    </w:rPr>
  </w:style>
  <w:style w:type="character" w:customStyle="1" w:styleId="aa">
    <w:name w:val="Текст выноски Знак"/>
    <w:link w:val="a9"/>
    <w:rPr>
      <w:rFonts w:ascii="Tahoma" w:hAnsi="Tahoma"/>
      <w:sz w:val="16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styleId="ab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"/>
    <w:link w:val="ab"/>
    <w:rPr>
      <w:rFonts w:ascii="Tahoma" w:hAnsi="Tahoma"/>
      <w:sz w:val="16"/>
    </w:rPr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1b">
    <w:name w:val="Обычный1"/>
    <w:link w:val="1c"/>
    <w:rPr>
      <w:sz w:val="24"/>
    </w:rPr>
  </w:style>
  <w:style w:type="character" w:customStyle="1" w:styleId="1c">
    <w:name w:val="Обычный1"/>
    <w:link w:val="1b"/>
    <w:rPr>
      <w:sz w:val="24"/>
    </w:rPr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c">
    <w:name w:val="Текст доклада"/>
    <w:basedOn w:val="a"/>
    <w:link w:val="ad"/>
    <w:pPr>
      <w:ind w:firstLine="567"/>
      <w:jc w:val="both"/>
    </w:pPr>
  </w:style>
  <w:style w:type="character" w:customStyle="1" w:styleId="ad">
    <w:name w:val="Текст доклада"/>
    <w:basedOn w:val="1"/>
    <w:link w:val="ac"/>
    <w:rPr>
      <w:sz w:val="24"/>
    </w:rPr>
  </w:style>
  <w:style w:type="paragraph" w:customStyle="1" w:styleId="1d">
    <w:name w:val="Основной шрифт абзаца1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8Num17z0">
    <w:name w:val="WW8Num17z0"/>
    <w:link w:val="WW8Num17z00"/>
    <w:rPr>
      <w:rFonts w:ascii="Wingdings" w:hAnsi="Wingdings"/>
    </w:rPr>
  </w:style>
  <w:style w:type="character" w:customStyle="1" w:styleId="WW8Num17z00">
    <w:name w:val="WW8Num17z0"/>
    <w:link w:val="WW8Num17z0"/>
    <w:rPr>
      <w:rFonts w:ascii="Wingdings" w:hAnsi="Wingdings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25z0">
    <w:name w:val="WW8Num25z0"/>
    <w:link w:val="WW8Num25z00"/>
    <w:rPr>
      <w:rFonts w:ascii="Wingdings" w:hAnsi="Wingdings"/>
    </w:rPr>
  </w:style>
  <w:style w:type="character" w:customStyle="1" w:styleId="WW8Num25z00">
    <w:name w:val="WW8Num25z0"/>
    <w:link w:val="WW8Num25z0"/>
    <w:rPr>
      <w:rFonts w:ascii="Wingdings" w:hAnsi="Wingdings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ae">
    <w:name w:val="Гипертекстовая ссылка"/>
    <w:link w:val="af"/>
    <w:rPr>
      <w:color w:val="106BBE"/>
    </w:rPr>
  </w:style>
  <w:style w:type="character" w:customStyle="1" w:styleId="af">
    <w:name w:val="Гипертекстовая ссылка"/>
    <w:link w:val="ae"/>
    <w:rPr>
      <w:color w:val="106BBE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e">
    <w:name w:val="Заголовок1"/>
    <w:basedOn w:val="a"/>
    <w:next w:val="a0"/>
    <w:link w:val="1f"/>
    <w:pPr>
      <w:keepNext/>
      <w:spacing w:before="240" w:after="120"/>
    </w:pPr>
    <w:rPr>
      <w:rFonts w:ascii="Arial" w:hAnsi="Arial"/>
      <w:sz w:val="28"/>
    </w:rPr>
  </w:style>
  <w:style w:type="character" w:customStyle="1" w:styleId="1f">
    <w:name w:val="Заголовок1"/>
    <w:basedOn w:val="1"/>
    <w:link w:val="1e"/>
    <w:rPr>
      <w:rFonts w:ascii="Arial" w:hAnsi="Arial"/>
      <w:sz w:val="28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35">
    <w:name w:val="Гиперссылка3"/>
    <w:link w:val="af0"/>
    <w:rPr>
      <w:color w:val="0000FF"/>
      <w:u w:val="single"/>
    </w:rPr>
  </w:style>
  <w:style w:type="character" w:styleId="af0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1f6">
    <w:name w:val="Название объекта1"/>
    <w:basedOn w:val="a"/>
    <w:link w:val="1f7"/>
    <w:pPr>
      <w:spacing w:before="120" w:after="120"/>
    </w:pPr>
    <w:rPr>
      <w:i/>
    </w:rPr>
  </w:style>
  <w:style w:type="character" w:customStyle="1" w:styleId="1f7">
    <w:name w:val="Название объекта1"/>
    <w:basedOn w:val="1"/>
    <w:link w:val="1f6"/>
    <w:rPr>
      <w:i/>
      <w:sz w:val="24"/>
    </w:rPr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4z0">
    <w:name w:val="WW8Num4z0"/>
    <w:link w:val="WW8Num4z00"/>
    <w:rPr>
      <w:rFonts w:ascii="Wingdings" w:hAnsi="Wingdings"/>
      <w:sz w:val="28"/>
    </w:rPr>
  </w:style>
  <w:style w:type="character" w:customStyle="1" w:styleId="WW8Num4z00">
    <w:name w:val="WW8Num4z0"/>
    <w:link w:val="WW8Num4z0"/>
    <w:rPr>
      <w:rFonts w:ascii="Wingdings" w:hAnsi="Wingdings"/>
      <w:sz w:val="28"/>
    </w:rPr>
  </w:style>
  <w:style w:type="paragraph" w:customStyle="1" w:styleId="210">
    <w:name w:val="Красная строка 21"/>
    <w:basedOn w:val="a6"/>
    <w:link w:val="211"/>
    <w:pPr>
      <w:ind w:left="0" w:firstLine="210"/>
    </w:pPr>
    <w:rPr>
      <w:sz w:val="20"/>
    </w:rPr>
  </w:style>
  <w:style w:type="character" w:customStyle="1" w:styleId="211">
    <w:name w:val="Красная строка 21"/>
    <w:basedOn w:val="15"/>
    <w:link w:val="210"/>
    <w:rPr>
      <w:sz w:val="20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36">
    <w:name w:val="Заголовок 3 Знак"/>
    <w:link w:val="37"/>
    <w:rPr>
      <w:b/>
      <w:sz w:val="27"/>
    </w:rPr>
  </w:style>
  <w:style w:type="character" w:customStyle="1" w:styleId="37">
    <w:name w:val="Заголовок 3 Знак"/>
    <w:link w:val="36"/>
    <w:rPr>
      <w:b/>
      <w:sz w:val="27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paragraph" w:customStyle="1" w:styleId="af1">
    <w:name w:val="Основной текст Знак"/>
    <w:link w:val="af2"/>
    <w:rPr>
      <w:sz w:val="24"/>
    </w:rPr>
  </w:style>
  <w:style w:type="character" w:customStyle="1" w:styleId="af2">
    <w:name w:val="Основной текст Знак"/>
    <w:link w:val="af1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8Num15z2">
    <w:name w:val="WW8Num15z2"/>
    <w:link w:val="WW8Num15z20"/>
  </w:style>
  <w:style w:type="character" w:customStyle="1" w:styleId="WW8Num15z20">
    <w:name w:val="WW8Num15z2"/>
    <w:link w:val="WW8Num15z2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1f8">
    <w:name w:val="Обычный1"/>
    <w:link w:val="1f9"/>
    <w:pPr>
      <w:spacing w:line="100" w:lineRule="atLeast"/>
    </w:pPr>
    <w:rPr>
      <w:sz w:val="24"/>
    </w:rPr>
  </w:style>
  <w:style w:type="character" w:customStyle="1" w:styleId="1f9">
    <w:name w:val="Обычный1"/>
    <w:link w:val="1f8"/>
    <w:rPr>
      <w:sz w:val="24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af3">
    <w:name w:val="Маркеры списка"/>
    <w:link w:val="af4"/>
    <w:rPr>
      <w:rFonts w:ascii="OpenSymbol" w:hAnsi="OpenSymbol"/>
    </w:rPr>
  </w:style>
  <w:style w:type="character" w:customStyle="1" w:styleId="af4">
    <w:name w:val="Маркеры списка"/>
    <w:link w:val="af3"/>
    <w:rPr>
      <w:rFonts w:ascii="OpenSymbol" w:hAnsi="OpenSymbol"/>
    </w:rPr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1fa">
    <w:name w:val="Указатель1"/>
    <w:basedOn w:val="a"/>
    <w:link w:val="1fb"/>
  </w:style>
  <w:style w:type="character" w:customStyle="1" w:styleId="1fb">
    <w:name w:val="Указатель1"/>
    <w:basedOn w:val="1"/>
    <w:link w:val="1fa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22z0">
    <w:name w:val="WW8Num22z0"/>
    <w:link w:val="WW8Num22z00"/>
    <w:rPr>
      <w:rFonts w:ascii="Wingdings" w:hAnsi="Wingdings"/>
    </w:rPr>
  </w:style>
  <w:style w:type="character" w:customStyle="1" w:styleId="WW8Num22z00">
    <w:name w:val="WW8Num22z0"/>
    <w:link w:val="WW8Num22z0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af5">
    <w:name w:val="Основной текст с отступом Знак"/>
    <w:link w:val="af6"/>
    <w:rPr>
      <w:sz w:val="24"/>
    </w:rPr>
  </w:style>
  <w:style w:type="character" w:customStyle="1" w:styleId="af6">
    <w:name w:val="Основной текст с отступом Знак"/>
    <w:link w:val="af5"/>
    <w:rPr>
      <w:sz w:val="24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af7">
    <w:name w:val="Normal (Web)"/>
    <w:basedOn w:val="a"/>
    <w:link w:val="af8"/>
    <w:pPr>
      <w:spacing w:before="280" w:after="280"/>
    </w:pPr>
  </w:style>
  <w:style w:type="character" w:customStyle="1" w:styleId="af8">
    <w:name w:val="Обычный (веб) Знак"/>
    <w:basedOn w:val="1"/>
    <w:link w:val="af7"/>
    <w:rPr>
      <w:sz w:val="24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1z2">
    <w:name w:val="WW8Num21z2"/>
    <w:link w:val="WW8Num21z20"/>
    <w:rPr>
      <w:rFonts w:ascii="Wingdings" w:hAnsi="Wingdings"/>
    </w:rPr>
  </w:style>
  <w:style w:type="character" w:customStyle="1" w:styleId="WW8Num21z20">
    <w:name w:val="WW8Num21z2"/>
    <w:link w:val="WW8Num21z2"/>
    <w:rPr>
      <w:rFonts w:ascii="Wingdings" w:hAnsi="Wingdings"/>
    </w:rPr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5z3">
    <w:name w:val="WW8Num25z3"/>
    <w:link w:val="WW8Num25z30"/>
    <w:rPr>
      <w:rFonts w:ascii="Symbol" w:hAnsi="Symbol"/>
    </w:rPr>
  </w:style>
  <w:style w:type="character" w:customStyle="1" w:styleId="WW8Num25z30">
    <w:name w:val="WW8Num25z3"/>
    <w:link w:val="WW8Num25z3"/>
    <w:rPr>
      <w:rFonts w:ascii="Symbol" w:hAnsi="Symbol"/>
    </w:rPr>
  </w:style>
  <w:style w:type="paragraph" w:customStyle="1" w:styleId="WW8Num21z1">
    <w:name w:val="WW8Num21z1"/>
    <w:link w:val="WW8Num21z10"/>
    <w:rPr>
      <w:rFonts w:ascii="Courier New" w:hAnsi="Courier New"/>
    </w:rPr>
  </w:style>
  <w:style w:type="character" w:customStyle="1" w:styleId="WW8Num21z10">
    <w:name w:val="WW8Num21z1"/>
    <w:link w:val="WW8Num21z1"/>
    <w:rPr>
      <w:rFonts w:ascii="Courier New" w:hAnsi="Courier New"/>
    </w:rPr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styleId="afb">
    <w:name w:val="caption"/>
    <w:basedOn w:val="a"/>
    <w:link w:val="afc"/>
    <w:pPr>
      <w:spacing w:before="120" w:after="120"/>
    </w:pPr>
    <w:rPr>
      <w:i/>
    </w:rPr>
  </w:style>
  <w:style w:type="character" w:customStyle="1" w:styleId="afc">
    <w:name w:val="Название объекта Знак"/>
    <w:basedOn w:val="1"/>
    <w:link w:val="afb"/>
    <w:rPr>
      <w:i/>
      <w:sz w:val="24"/>
    </w:rPr>
  </w:style>
  <w:style w:type="paragraph" w:styleId="afd">
    <w:name w:val="Title"/>
    <w:next w:val="a"/>
    <w:link w:val="af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e">
    <w:name w:val="Название Знак"/>
    <w:link w:val="af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styleId="aff">
    <w:name w:val="No Spacing"/>
    <w:link w:val="aff0"/>
    <w:rPr>
      <w:rFonts w:ascii="Calibri" w:hAnsi="Calibri"/>
      <w:sz w:val="22"/>
    </w:rPr>
  </w:style>
  <w:style w:type="character" w:customStyle="1" w:styleId="aff0">
    <w:name w:val="Без интервала Знак"/>
    <w:link w:val="aff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0"/>
    <w:link w:val="31"/>
    <w:uiPriority w:val="9"/>
    <w:qFormat/>
    <w:pPr>
      <w:numPr>
        <w:ilvl w:val="2"/>
        <w:numId w:val="4"/>
      </w:numPr>
      <w:spacing w:before="280" w:after="280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4">
    <w:name w:val="List"/>
    <w:basedOn w:val="a0"/>
    <w:link w:val="a5"/>
  </w:style>
  <w:style w:type="character" w:customStyle="1" w:styleId="a5">
    <w:name w:val="Список Знак"/>
    <w:basedOn w:val="12"/>
    <w:link w:val="a4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13">
    <w:name w:val="Обычный1"/>
    <w:link w:val="14"/>
    <w:rPr>
      <w:sz w:val="24"/>
    </w:rPr>
  </w:style>
  <w:style w:type="character" w:customStyle="1" w:styleId="14">
    <w:name w:val="Обычный1"/>
    <w:link w:val="13"/>
    <w:rPr>
      <w:sz w:val="24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character" w:customStyle="1" w:styleId="31">
    <w:name w:val="Заголовок 3 Знак1"/>
    <w:basedOn w:val="1"/>
    <w:link w:val="3"/>
    <w:rPr>
      <w:b/>
      <w:sz w:val="27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styleId="a6">
    <w:name w:val="Body Text Indent"/>
    <w:basedOn w:val="a"/>
    <w:link w:val="15"/>
    <w:pPr>
      <w:spacing w:after="120"/>
      <w:ind w:left="283"/>
    </w:pPr>
  </w:style>
  <w:style w:type="character" w:customStyle="1" w:styleId="15">
    <w:name w:val="Основной текст с отступом Знак1"/>
    <w:basedOn w:val="1"/>
    <w:link w:val="a6"/>
    <w:rPr>
      <w:sz w:val="24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styleId="a0">
    <w:name w:val="Body Text"/>
    <w:basedOn w:val="a"/>
    <w:link w:val="12"/>
    <w:pPr>
      <w:spacing w:after="120"/>
    </w:pPr>
  </w:style>
  <w:style w:type="character" w:customStyle="1" w:styleId="12">
    <w:name w:val="Основной текст Знак1"/>
    <w:basedOn w:val="1"/>
    <w:link w:val="a0"/>
    <w:rPr>
      <w:sz w:val="24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sz w:val="24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30">
    <w:name w:val="Указатель3"/>
    <w:basedOn w:val="a"/>
    <w:link w:val="32"/>
  </w:style>
  <w:style w:type="character" w:customStyle="1" w:styleId="32">
    <w:name w:val="Указатель3"/>
    <w:basedOn w:val="1"/>
    <w:link w:val="30"/>
    <w:rPr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18">
    <w:name w:val="Название1"/>
    <w:basedOn w:val="a"/>
    <w:link w:val="19"/>
    <w:pPr>
      <w:spacing w:before="120" w:after="120"/>
    </w:pPr>
    <w:rPr>
      <w:i/>
    </w:rPr>
  </w:style>
  <w:style w:type="character" w:customStyle="1" w:styleId="19">
    <w:name w:val="Название1"/>
    <w:basedOn w:val="1"/>
    <w:link w:val="18"/>
    <w:rPr>
      <w:i/>
      <w:sz w:val="24"/>
    </w:rPr>
  </w:style>
  <w:style w:type="paragraph" w:customStyle="1" w:styleId="a9">
    <w:name w:val="Текст выноски Знак"/>
    <w:link w:val="aa"/>
    <w:rPr>
      <w:rFonts w:ascii="Tahoma" w:hAnsi="Tahoma"/>
      <w:sz w:val="16"/>
    </w:rPr>
  </w:style>
  <w:style w:type="character" w:customStyle="1" w:styleId="aa">
    <w:name w:val="Текст выноски Знак"/>
    <w:link w:val="a9"/>
    <w:rPr>
      <w:rFonts w:ascii="Tahoma" w:hAnsi="Tahoma"/>
      <w:sz w:val="16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styleId="ab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"/>
    <w:link w:val="ab"/>
    <w:rPr>
      <w:rFonts w:ascii="Tahoma" w:hAnsi="Tahoma"/>
      <w:sz w:val="16"/>
    </w:rPr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1b">
    <w:name w:val="Обычный1"/>
    <w:link w:val="1c"/>
    <w:rPr>
      <w:sz w:val="24"/>
    </w:rPr>
  </w:style>
  <w:style w:type="character" w:customStyle="1" w:styleId="1c">
    <w:name w:val="Обычный1"/>
    <w:link w:val="1b"/>
    <w:rPr>
      <w:sz w:val="24"/>
    </w:rPr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c">
    <w:name w:val="Текст доклада"/>
    <w:basedOn w:val="a"/>
    <w:link w:val="ad"/>
    <w:pPr>
      <w:ind w:firstLine="567"/>
      <w:jc w:val="both"/>
    </w:pPr>
  </w:style>
  <w:style w:type="character" w:customStyle="1" w:styleId="ad">
    <w:name w:val="Текст доклада"/>
    <w:basedOn w:val="1"/>
    <w:link w:val="ac"/>
    <w:rPr>
      <w:sz w:val="24"/>
    </w:rPr>
  </w:style>
  <w:style w:type="paragraph" w:customStyle="1" w:styleId="1d">
    <w:name w:val="Основной шрифт абзаца1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8Num17z0">
    <w:name w:val="WW8Num17z0"/>
    <w:link w:val="WW8Num17z00"/>
    <w:rPr>
      <w:rFonts w:ascii="Wingdings" w:hAnsi="Wingdings"/>
    </w:rPr>
  </w:style>
  <w:style w:type="character" w:customStyle="1" w:styleId="WW8Num17z00">
    <w:name w:val="WW8Num17z0"/>
    <w:link w:val="WW8Num17z0"/>
    <w:rPr>
      <w:rFonts w:ascii="Wingdings" w:hAnsi="Wingdings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25z0">
    <w:name w:val="WW8Num25z0"/>
    <w:link w:val="WW8Num25z00"/>
    <w:rPr>
      <w:rFonts w:ascii="Wingdings" w:hAnsi="Wingdings"/>
    </w:rPr>
  </w:style>
  <w:style w:type="character" w:customStyle="1" w:styleId="WW8Num25z00">
    <w:name w:val="WW8Num25z0"/>
    <w:link w:val="WW8Num25z0"/>
    <w:rPr>
      <w:rFonts w:ascii="Wingdings" w:hAnsi="Wingdings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ae">
    <w:name w:val="Гипертекстовая ссылка"/>
    <w:link w:val="af"/>
    <w:rPr>
      <w:color w:val="106BBE"/>
    </w:rPr>
  </w:style>
  <w:style w:type="character" w:customStyle="1" w:styleId="af">
    <w:name w:val="Гипертекстовая ссылка"/>
    <w:link w:val="ae"/>
    <w:rPr>
      <w:color w:val="106BBE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e">
    <w:name w:val="Заголовок1"/>
    <w:basedOn w:val="a"/>
    <w:next w:val="a0"/>
    <w:link w:val="1f"/>
    <w:pPr>
      <w:keepNext/>
      <w:spacing w:before="240" w:after="120"/>
    </w:pPr>
    <w:rPr>
      <w:rFonts w:ascii="Arial" w:hAnsi="Arial"/>
      <w:sz w:val="28"/>
    </w:rPr>
  </w:style>
  <w:style w:type="character" w:customStyle="1" w:styleId="1f">
    <w:name w:val="Заголовок1"/>
    <w:basedOn w:val="1"/>
    <w:link w:val="1e"/>
    <w:rPr>
      <w:rFonts w:ascii="Arial" w:hAnsi="Arial"/>
      <w:sz w:val="28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35">
    <w:name w:val="Гиперссылка3"/>
    <w:link w:val="af0"/>
    <w:rPr>
      <w:color w:val="0000FF"/>
      <w:u w:val="single"/>
    </w:rPr>
  </w:style>
  <w:style w:type="character" w:styleId="af0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1f6">
    <w:name w:val="Название объекта1"/>
    <w:basedOn w:val="a"/>
    <w:link w:val="1f7"/>
    <w:pPr>
      <w:spacing w:before="120" w:after="120"/>
    </w:pPr>
    <w:rPr>
      <w:i/>
    </w:rPr>
  </w:style>
  <w:style w:type="character" w:customStyle="1" w:styleId="1f7">
    <w:name w:val="Название объекта1"/>
    <w:basedOn w:val="1"/>
    <w:link w:val="1f6"/>
    <w:rPr>
      <w:i/>
      <w:sz w:val="24"/>
    </w:rPr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4z0">
    <w:name w:val="WW8Num4z0"/>
    <w:link w:val="WW8Num4z00"/>
    <w:rPr>
      <w:rFonts w:ascii="Wingdings" w:hAnsi="Wingdings"/>
      <w:sz w:val="28"/>
    </w:rPr>
  </w:style>
  <w:style w:type="character" w:customStyle="1" w:styleId="WW8Num4z00">
    <w:name w:val="WW8Num4z0"/>
    <w:link w:val="WW8Num4z0"/>
    <w:rPr>
      <w:rFonts w:ascii="Wingdings" w:hAnsi="Wingdings"/>
      <w:sz w:val="28"/>
    </w:rPr>
  </w:style>
  <w:style w:type="paragraph" w:customStyle="1" w:styleId="210">
    <w:name w:val="Красная строка 21"/>
    <w:basedOn w:val="a6"/>
    <w:link w:val="211"/>
    <w:pPr>
      <w:ind w:left="0" w:firstLine="210"/>
    </w:pPr>
    <w:rPr>
      <w:sz w:val="20"/>
    </w:rPr>
  </w:style>
  <w:style w:type="character" w:customStyle="1" w:styleId="211">
    <w:name w:val="Красная строка 21"/>
    <w:basedOn w:val="15"/>
    <w:link w:val="210"/>
    <w:rPr>
      <w:sz w:val="20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36">
    <w:name w:val="Заголовок 3 Знак"/>
    <w:link w:val="37"/>
    <w:rPr>
      <w:b/>
      <w:sz w:val="27"/>
    </w:rPr>
  </w:style>
  <w:style w:type="character" w:customStyle="1" w:styleId="37">
    <w:name w:val="Заголовок 3 Знак"/>
    <w:link w:val="36"/>
    <w:rPr>
      <w:b/>
      <w:sz w:val="27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paragraph" w:customStyle="1" w:styleId="af1">
    <w:name w:val="Основной текст Знак"/>
    <w:link w:val="af2"/>
    <w:rPr>
      <w:sz w:val="24"/>
    </w:rPr>
  </w:style>
  <w:style w:type="character" w:customStyle="1" w:styleId="af2">
    <w:name w:val="Основной текст Знак"/>
    <w:link w:val="af1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8Num15z2">
    <w:name w:val="WW8Num15z2"/>
    <w:link w:val="WW8Num15z20"/>
  </w:style>
  <w:style w:type="character" w:customStyle="1" w:styleId="WW8Num15z20">
    <w:name w:val="WW8Num15z2"/>
    <w:link w:val="WW8Num15z2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1f8">
    <w:name w:val="Обычный1"/>
    <w:link w:val="1f9"/>
    <w:pPr>
      <w:spacing w:line="100" w:lineRule="atLeast"/>
    </w:pPr>
    <w:rPr>
      <w:sz w:val="24"/>
    </w:rPr>
  </w:style>
  <w:style w:type="character" w:customStyle="1" w:styleId="1f9">
    <w:name w:val="Обычный1"/>
    <w:link w:val="1f8"/>
    <w:rPr>
      <w:sz w:val="24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af3">
    <w:name w:val="Маркеры списка"/>
    <w:link w:val="af4"/>
    <w:rPr>
      <w:rFonts w:ascii="OpenSymbol" w:hAnsi="OpenSymbol"/>
    </w:rPr>
  </w:style>
  <w:style w:type="character" w:customStyle="1" w:styleId="af4">
    <w:name w:val="Маркеры списка"/>
    <w:link w:val="af3"/>
    <w:rPr>
      <w:rFonts w:ascii="OpenSymbol" w:hAnsi="OpenSymbol"/>
    </w:rPr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1fa">
    <w:name w:val="Указатель1"/>
    <w:basedOn w:val="a"/>
    <w:link w:val="1fb"/>
  </w:style>
  <w:style w:type="character" w:customStyle="1" w:styleId="1fb">
    <w:name w:val="Указатель1"/>
    <w:basedOn w:val="1"/>
    <w:link w:val="1fa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22z0">
    <w:name w:val="WW8Num22z0"/>
    <w:link w:val="WW8Num22z00"/>
    <w:rPr>
      <w:rFonts w:ascii="Wingdings" w:hAnsi="Wingdings"/>
    </w:rPr>
  </w:style>
  <w:style w:type="character" w:customStyle="1" w:styleId="WW8Num22z00">
    <w:name w:val="WW8Num22z0"/>
    <w:link w:val="WW8Num22z0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af5">
    <w:name w:val="Основной текст с отступом Знак"/>
    <w:link w:val="af6"/>
    <w:rPr>
      <w:sz w:val="24"/>
    </w:rPr>
  </w:style>
  <w:style w:type="character" w:customStyle="1" w:styleId="af6">
    <w:name w:val="Основной текст с отступом Знак"/>
    <w:link w:val="af5"/>
    <w:rPr>
      <w:sz w:val="24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af7">
    <w:name w:val="Normal (Web)"/>
    <w:basedOn w:val="a"/>
    <w:link w:val="af8"/>
    <w:pPr>
      <w:spacing w:before="280" w:after="280"/>
    </w:pPr>
  </w:style>
  <w:style w:type="character" w:customStyle="1" w:styleId="af8">
    <w:name w:val="Обычный (веб) Знак"/>
    <w:basedOn w:val="1"/>
    <w:link w:val="af7"/>
    <w:rPr>
      <w:sz w:val="24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1z2">
    <w:name w:val="WW8Num21z2"/>
    <w:link w:val="WW8Num21z20"/>
    <w:rPr>
      <w:rFonts w:ascii="Wingdings" w:hAnsi="Wingdings"/>
    </w:rPr>
  </w:style>
  <w:style w:type="character" w:customStyle="1" w:styleId="WW8Num21z20">
    <w:name w:val="WW8Num21z2"/>
    <w:link w:val="WW8Num21z2"/>
    <w:rPr>
      <w:rFonts w:ascii="Wingdings" w:hAnsi="Wingdings"/>
    </w:rPr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5z3">
    <w:name w:val="WW8Num25z3"/>
    <w:link w:val="WW8Num25z30"/>
    <w:rPr>
      <w:rFonts w:ascii="Symbol" w:hAnsi="Symbol"/>
    </w:rPr>
  </w:style>
  <w:style w:type="character" w:customStyle="1" w:styleId="WW8Num25z30">
    <w:name w:val="WW8Num25z3"/>
    <w:link w:val="WW8Num25z3"/>
    <w:rPr>
      <w:rFonts w:ascii="Symbol" w:hAnsi="Symbol"/>
    </w:rPr>
  </w:style>
  <w:style w:type="paragraph" w:customStyle="1" w:styleId="WW8Num21z1">
    <w:name w:val="WW8Num21z1"/>
    <w:link w:val="WW8Num21z10"/>
    <w:rPr>
      <w:rFonts w:ascii="Courier New" w:hAnsi="Courier New"/>
    </w:rPr>
  </w:style>
  <w:style w:type="character" w:customStyle="1" w:styleId="WW8Num21z10">
    <w:name w:val="WW8Num21z1"/>
    <w:link w:val="WW8Num21z1"/>
    <w:rPr>
      <w:rFonts w:ascii="Courier New" w:hAnsi="Courier New"/>
    </w:rPr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styleId="afb">
    <w:name w:val="caption"/>
    <w:basedOn w:val="a"/>
    <w:link w:val="afc"/>
    <w:pPr>
      <w:spacing w:before="120" w:after="120"/>
    </w:pPr>
    <w:rPr>
      <w:i/>
    </w:rPr>
  </w:style>
  <w:style w:type="character" w:customStyle="1" w:styleId="afc">
    <w:name w:val="Название объекта Знак"/>
    <w:basedOn w:val="1"/>
    <w:link w:val="afb"/>
    <w:rPr>
      <w:i/>
      <w:sz w:val="24"/>
    </w:rPr>
  </w:style>
  <w:style w:type="paragraph" w:styleId="afd">
    <w:name w:val="Title"/>
    <w:next w:val="a"/>
    <w:link w:val="af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e">
    <w:name w:val="Название Знак"/>
    <w:link w:val="af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styleId="aff">
    <w:name w:val="No Spacing"/>
    <w:link w:val="aff0"/>
    <w:rPr>
      <w:rFonts w:ascii="Calibri" w:hAnsi="Calibri"/>
      <w:sz w:val="22"/>
    </w:rPr>
  </w:style>
  <w:style w:type="character" w:customStyle="1" w:styleId="aff0">
    <w:name w:val="Без интервала Знак"/>
    <w:link w:val="aff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3ECBEDC844750808AAE16CD2DBC9F9C40C3140B1E188CB7FC415F6A31oDm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76BB35826273C491A237DAE639A0193588EBEBFCEC7BA83097DA9330a9n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44</cp:revision>
  <dcterms:created xsi:type="dcterms:W3CDTF">2025-05-20T08:25:00Z</dcterms:created>
  <dcterms:modified xsi:type="dcterms:W3CDTF">2025-06-26T09:58:00Z</dcterms:modified>
</cp:coreProperties>
</file>